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68C" w:rsidRDefault="00EF17C2" w:rsidP="002F168C">
      <w:pPr>
        <w:pStyle w:val="Standard"/>
        <w:spacing w:after="0" w:line="240" w:lineRule="auto"/>
        <w:rPr>
          <w:rFonts w:ascii="Arial" w:eastAsia="Times New Roman" w:hAnsi="Arial" w:cs="Arial"/>
          <w:b/>
          <w:color w:val="943634" w:themeColor="accent2" w:themeShade="BF"/>
          <w:sz w:val="36"/>
          <w:szCs w:val="36"/>
          <w:lang w:eastAsia="it-IT"/>
        </w:rPr>
      </w:pPr>
      <w:r w:rsidRPr="00767145">
        <w:rPr>
          <w:rFonts w:ascii="Arial" w:hAnsi="Arial" w:cs="Arial"/>
          <w:noProof/>
          <w:lang w:eastAsia="it-IT"/>
        </w:rPr>
        <w:drawing>
          <wp:anchor distT="0" distB="0" distL="114300" distR="114300" simplePos="0" relativeHeight="251658240" behindDoc="0" locked="0" layoutInCell="1" allowOverlap="1">
            <wp:simplePos x="0" y="0"/>
            <wp:positionH relativeFrom="column">
              <wp:posOffset>127635</wp:posOffset>
            </wp:positionH>
            <wp:positionV relativeFrom="page">
              <wp:posOffset>438150</wp:posOffset>
            </wp:positionV>
            <wp:extent cx="5972175" cy="2590800"/>
            <wp:effectExtent l="19050" t="0" r="9525" b="0"/>
            <wp:wrapSquare wrapText="bothSides"/>
            <wp:docPr id="1" name="locandina ragazzi - 2018-2019 Intes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blip>
                    <a:srcRect/>
                    <a:stretch>
                      <a:fillRect/>
                    </a:stretch>
                  </pic:blipFill>
                  <pic:spPr>
                    <a:xfrm>
                      <a:off x="0" y="0"/>
                      <a:ext cx="5972175" cy="2590800"/>
                    </a:xfrm>
                    <a:prstGeom prst="rect">
                      <a:avLst/>
                    </a:prstGeom>
                    <a:noFill/>
                    <a:ln>
                      <a:noFill/>
                    </a:ln>
                  </pic:spPr>
                </pic:pic>
              </a:graphicData>
            </a:graphic>
          </wp:anchor>
        </w:drawing>
      </w:r>
    </w:p>
    <w:p w:rsidR="00001441" w:rsidRPr="00A54C47" w:rsidRDefault="00001441" w:rsidP="00001441">
      <w:pPr>
        <w:pStyle w:val="Standard"/>
        <w:spacing w:after="0" w:line="240" w:lineRule="auto"/>
        <w:jc w:val="center"/>
        <w:rPr>
          <w:rFonts w:ascii="Arial" w:eastAsia="Times New Roman" w:hAnsi="Arial" w:cs="Arial"/>
          <w:b/>
          <w:color w:val="943634" w:themeColor="accent2" w:themeShade="BF"/>
          <w:sz w:val="36"/>
          <w:szCs w:val="36"/>
          <w:lang w:eastAsia="it-IT"/>
        </w:rPr>
      </w:pPr>
      <w:r w:rsidRPr="00A54C47">
        <w:rPr>
          <w:rFonts w:ascii="Arial" w:eastAsia="Times New Roman" w:hAnsi="Arial" w:cs="Arial"/>
          <w:b/>
          <w:color w:val="943634" w:themeColor="accent2" w:themeShade="BF"/>
          <w:sz w:val="36"/>
          <w:szCs w:val="36"/>
          <w:lang w:eastAsia="it-IT"/>
        </w:rPr>
        <w:t xml:space="preserve">RASSEGNA NAZIONALE </w:t>
      </w:r>
      <w:proofErr w:type="spellStart"/>
      <w:r w:rsidRPr="00A54C47">
        <w:rPr>
          <w:rFonts w:ascii="Arial" w:eastAsia="Times New Roman" w:hAnsi="Arial" w:cs="Arial"/>
          <w:b/>
          <w:color w:val="943634" w:themeColor="accent2" w:themeShade="BF"/>
          <w:sz w:val="36"/>
          <w:szCs w:val="36"/>
          <w:lang w:eastAsia="it-IT"/>
        </w:rPr>
        <w:t>DI</w:t>
      </w:r>
      <w:proofErr w:type="spellEnd"/>
      <w:r w:rsidRPr="00A54C47">
        <w:rPr>
          <w:rFonts w:ascii="Arial" w:eastAsia="Times New Roman" w:hAnsi="Arial" w:cs="Arial"/>
          <w:b/>
          <w:color w:val="943634" w:themeColor="accent2" w:themeShade="BF"/>
          <w:sz w:val="36"/>
          <w:szCs w:val="36"/>
          <w:lang w:eastAsia="it-IT"/>
        </w:rPr>
        <w:t xml:space="preserve"> T</w:t>
      </w:r>
      <w:r w:rsidR="002F168C">
        <w:rPr>
          <w:rFonts w:ascii="Arial" w:eastAsia="Times New Roman" w:hAnsi="Arial" w:cs="Arial"/>
          <w:b/>
          <w:color w:val="943634" w:themeColor="accent2" w:themeShade="BF"/>
          <w:sz w:val="36"/>
          <w:szCs w:val="36"/>
          <w:lang w:eastAsia="it-IT"/>
        </w:rPr>
        <w:t>EATRO PER RAGAZZI</w:t>
      </w:r>
      <w:r w:rsidR="002F168C">
        <w:rPr>
          <w:rFonts w:ascii="Arial" w:eastAsia="Times New Roman" w:hAnsi="Arial" w:cs="Arial"/>
          <w:b/>
          <w:color w:val="943634" w:themeColor="accent2" w:themeShade="BF"/>
          <w:sz w:val="36"/>
          <w:szCs w:val="36"/>
          <w:lang w:eastAsia="it-IT"/>
        </w:rPr>
        <w:cr/>
        <w:t>STAGIONE 2024/2025</w:t>
      </w:r>
      <w:r w:rsidRPr="00A54C47">
        <w:rPr>
          <w:rFonts w:ascii="Arial" w:eastAsia="Times New Roman" w:hAnsi="Arial" w:cs="Arial"/>
          <w:b/>
          <w:color w:val="943634" w:themeColor="accent2" w:themeShade="BF"/>
          <w:sz w:val="36"/>
          <w:szCs w:val="36"/>
          <w:lang w:eastAsia="it-IT"/>
        </w:rPr>
        <w:t>- PRIMA PARTE</w:t>
      </w:r>
    </w:p>
    <w:p w:rsidR="00001441" w:rsidRPr="00A54C47" w:rsidRDefault="00001441">
      <w:pPr>
        <w:pStyle w:val="Standard"/>
        <w:spacing w:after="0" w:line="240" w:lineRule="auto"/>
        <w:rPr>
          <w:rFonts w:ascii="Arial" w:eastAsia="Times New Roman" w:hAnsi="Arial" w:cs="Arial"/>
          <w:color w:val="943634" w:themeColor="accent2" w:themeShade="BF"/>
          <w:sz w:val="28"/>
          <w:szCs w:val="28"/>
          <w:lang w:eastAsia="it-IT"/>
        </w:rPr>
      </w:pPr>
    </w:p>
    <w:p w:rsidR="00146B4B" w:rsidRPr="00767145" w:rsidRDefault="00641E4A">
      <w:pPr>
        <w:pStyle w:val="Standard"/>
        <w:spacing w:after="0" w:line="240" w:lineRule="auto"/>
        <w:jc w:val="center"/>
        <w:rPr>
          <w:rFonts w:ascii="Arial" w:hAnsi="Arial" w:cs="Arial"/>
        </w:rPr>
      </w:pPr>
      <w:r w:rsidRPr="00767145">
        <w:rPr>
          <w:rFonts w:ascii="Arial" w:hAnsi="Arial" w:cs="Arial"/>
          <w:noProof/>
          <w:lang w:eastAsia="it-IT"/>
        </w:rPr>
        <w:drawing>
          <wp:inline distT="0" distB="0" distL="0" distR="0">
            <wp:extent cx="2876550" cy="2486025"/>
            <wp:effectExtent l="0" t="0" r="0" b="9525"/>
            <wp:docPr id="13" name="Immagin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lum/>
                      <a:alphaModFix/>
                    </a:blip>
                    <a:srcRect/>
                    <a:stretch>
                      <a:fillRect/>
                    </a:stretch>
                  </pic:blipFill>
                  <pic:spPr>
                    <a:xfrm>
                      <a:off x="0" y="0"/>
                      <a:ext cx="2880285" cy="2489253"/>
                    </a:xfrm>
                    <a:prstGeom prst="rect">
                      <a:avLst/>
                    </a:prstGeom>
                    <a:ln>
                      <a:noFill/>
                      <a:prstDash/>
                    </a:ln>
                  </pic:spPr>
                </pic:pic>
              </a:graphicData>
            </a:graphic>
          </wp:inline>
        </w:drawing>
      </w:r>
    </w:p>
    <w:p w:rsidR="00146B4B" w:rsidRPr="00767145" w:rsidRDefault="00146B4B">
      <w:pPr>
        <w:pStyle w:val="Standard"/>
        <w:spacing w:after="0" w:line="240" w:lineRule="auto"/>
        <w:jc w:val="center"/>
        <w:rPr>
          <w:rFonts w:ascii="Arial" w:eastAsia="Times New Roman" w:hAnsi="Arial" w:cs="Arial"/>
          <w:sz w:val="28"/>
          <w:szCs w:val="28"/>
          <w:lang w:eastAsia="it-IT"/>
        </w:rPr>
      </w:pP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b/>
          <w:sz w:val="40"/>
          <w:szCs w:val="40"/>
          <w:lang w:eastAsia="it-IT"/>
        </w:rPr>
        <w:t>Teatro di Figura Perugia</w:t>
      </w:r>
    </w:p>
    <w:p w:rsidR="00146B4B" w:rsidRDefault="00641E4A">
      <w:pPr>
        <w:pStyle w:val="Standard"/>
        <w:spacing w:after="0" w:line="240" w:lineRule="auto"/>
        <w:jc w:val="center"/>
        <w:rPr>
          <w:rFonts w:ascii="Arial" w:eastAsia="Times New Roman" w:hAnsi="Arial" w:cs="Arial"/>
          <w:sz w:val="28"/>
          <w:szCs w:val="28"/>
          <w:lang w:eastAsia="it-IT"/>
        </w:rPr>
      </w:pPr>
      <w:r w:rsidRPr="00767145">
        <w:rPr>
          <w:rFonts w:ascii="Arial" w:eastAsia="Times New Roman" w:hAnsi="Arial" w:cs="Arial"/>
          <w:sz w:val="28"/>
          <w:szCs w:val="28"/>
          <w:lang w:eastAsia="it-IT"/>
        </w:rPr>
        <w:t>via del Castellano, 2/a Perugia</w:t>
      </w:r>
    </w:p>
    <w:p w:rsidR="00A54C47" w:rsidRDefault="00A54C47">
      <w:pPr>
        <w:pStyle w:val="Standard"/>
        <w:spacing w:after="0" w:line="240" w:lineRule="auto"/>
        <w:jc w:val="center"/>
        <w:rPr>
          <w:rFonts w:ascii="Arial" w:eastAsia="Times New Roman" w:hAnsi="Arial" w:cs="Arial"/>
          <w:sz w:val="28"/>
          <w:szCs w:val="28"/>
          <w:lang w:eastAsia="it-IT"/>
        </w:rPr>
      </w:pPr>
      <w:r>
        <w:rPr>
          <w:rFonts w:ascii="Arial" w:eastAsia="Times New Roman" w:hAnsi="Arial" w:cs="Arial"/>
          <w:sz w:val="28"/>
          <w:szCs w:val="28"/>
          <w:lang w:eastAsia="it-IT"/>
        </w:rPr>
        <w:t xml:space="preserve">Accesso anche da via del </w:t>
      </w:r>
      <w:proofErr w:type="spellStart"/>
      <w:r>
        <w:rPr>
          <w:rFonts w:ascii="Arial" w:eastAsia="Times New Roman" w:hAnsi="Arial" w:cs="Arial"/>
          <w:sz w:val="28"/>
          <w:szCs w:val="28"/>
          <w:lang w:eastAsia="it-IT"/>
        </w:rPr>
        <w:t>Cortone</w:t>
      </w:r>
      <w:proofErr w:type="spellEnd"/>
      <w:r>
        <w:rPr>
          <w:rFonts w:ascii="Arial" w:eastAsia="Times New Roman" w:hAnsi="Arial" w:cs="Arial"/>
          <w:sz w:val="28"/>
          <w:szCs w:val="28"/>
          <w:lang w:eastAsia="it-IT"/>
        </w:rPr>
        <w:t xml:space="preserve">, </w:t>
      </w:r>
    </w:p>
    <w:p w:rsidR="00A54C47" w:rsidRPr="00767145" w:rsidRDefault="00A54C47">
      <w:pPr>
        <w:pStyle w:val="Standard"/>
        <w:spacing w:after="0" w:line="240" w:lineRule="auto"/>
        <w:jc w:val="center"/>
        <w:rPr>
          <w:rFonts w:ascii="Arial" w:hAnsi="Arial" w:cs="Arial"/>
        </w:rPr>
      </w:pPr>
      <w:r>
        <w:rPr>
          <w:rFonts w:ascii="Arial" w:eastAsia="Times New Roman" w:hAnsi="Arial" w:cs="Arial"/>
          <w:sz w:val="28"/>
          <w:szCs w:val="28"/>
          <w:lang w:eastAsia="it-IT"/>
        </w:rPr>
        <w:t>con parcheggio in viale San Domenico (via Ripa di Meana)</w:t>
      </w:r>
    </w:p>
    <w:p w:rsidR="0002108E" w:rsidRPr="00767145" w:rsidRDefault="0002108E" w:rsidP="0002108E">
      <w:pPr>
        <w:pStyle w:val="Standard"/>
        <w:spacing w:after="0" w:line="240" w:lineRule="auto"/>
        <w:rPr>
          <w:rFonts w:ascii="Arial" w:hAnsi="Arial" w:cs="Arial"/>
        </w:rPr>
      </w:pP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sz w:val="28"/>
          <w:szCs w:val="28"/>
          <w:lang w:eastAsia="it-IT"/>
        </w:rPr>
        <w:t>Biglietto unico: € 7</w:t>
      </w:r>
    </w:p>
    <w:p w:rsidR="00146B4B" w:rsidRDefault="0002108E">
      <w:pPr>
        <w:pStyle w:val="Standard"/>
        <w:spacing w:after="0" w:line="240" w:lineRule="auto"/>
        <w:jc w:val="center"/>
        <w:rPr>
          <w:rFonts w:ascii="Arial" w:eastAsia="Times New Roman" w:hAnsi="Arial" w:cs="Arial"/>
          <w:sz w:val="28"/>
          <w:szCs w:val="28"/>
          <w:lang w:eastAsia="it-IT"/>
        </w:rPr>
      </w:pPr>
      <w:r>
        <w:rPr>
          <w:rFonts w:ascii="Arial" w:eastAsia="Times New Roman" w:hAnsi="Arial" w:cs="Arial"/>
          <w:sz w:val="28"/>
          <w:szCs w:val="28"/>
          <w:lang w:eastAsia="it-IT"/>
        </w:rPr>
        <w:t xml:space="preserve">abbonamenti: </w:t>
      </w:r>
      <w:r w:rsidR="00320C4C">
        <w:rPr>
          <w:rFonts w:ascii="Arial" w:eastAsia="Times New Roman" w:hAnsi="Arial" w:cs="Arial"/>
          <w:sz w:val="28"/>
          <w:szCs w:val="28"/>
          <w:lang w:eastAsia="it-IT"/>
        </w:rPr>
        <w:t xml:space="preserve">9 </w:t>
      </w:r>
      <w:r>
        <w:rPr>
          <w:rFonts w:ascii="Arial" w:eastAsia="Times New Roman" w:hAnsi="Arial" w:cs="Arial"/>
          <w:sz w:val="28"/>
          <w:szCs w:val="28"/>
          <w:lang w:eastAsia="it-IT"/>
        </w:rPr>
        <w:t>spettacolo € 5</w:t>
      </w:r>
      <w:r w:rsidR="00E14818">
        <w:rPr>
          <w:rFonts w:ascii="Arial" w:eastAsia="Times New Roman" w:hAnsi="Arial" w:cs="Arial"/>
          <w:sz w:val="28"/>
          <w:szCs w:val="28"/>
          <w:lang w:eastAsia="it-IT"/>
        </w:rPr>
        <w:t>0  -  5 spettacoli € 30</w:t>
      </w:r>
    </w:p>
    <w:p w:rsidR="002F168C" w:rsidRDefault="002F168C">
      <w:pPr>
        <w:pStyle w:val="Standard"/>
        <w:spacing w:after="0" w:line="240" w:lineRule="auto"/>
        <w:jc w:val="center"/>
        <w:rPr>
          <w:rFonts w:ascii="Arial" w:eastAsia="Times New Roman" w:hAnsi="Arial" w:cs="Arial"/>
          <w:sz w:val="28"/>
          <w:szCs w:val="28"/>
          <w:lang w:eastAsia="it-IT"/>
        </w:rPr>
      </w:pPr>
    </w:p>
    <w:p w:rsidR="002F168C" w:rsidRDefault="00A4386E">
      <w:pPr>
        <w:pStyle w:val="Standard"/>
        <w:spacing w:after="0" w:line="240" w:lineRule="auto"/>
        <w:jc w:val="center"/>
        <w:rPr>
          <w:rFonts w:ascii="Arial" w:eastAsia="Times New Roman" w:hAnsi="Arial" w:cs="Arial"/>
          <w:sz w:val="28"/>
          <w:szCs w:val="28"/>
          <w:lang w:eastAsia="it-IT"/>
        </w:rPr>
      </w:pPr>
      <w:r>
        <w:rPr>
          <w:rFonts w:ascii="Arial" w:eastAsia="Times New Roman" w:hAnsi="Arial" w:cs="Arial"/>
          <w:sz w:val="28"/>
          <w:szCs w:val="28"/>
          <w:lang w:eastAsia="it-IT"/>
        </w:rPr>
        <w:t>O</w:t>
      </w:r>
      <w:r w:rsidR="002F168C">
        <w:rPr>
          <w:rFonts w:ascii="Arial" w:eastAsia="Times New Roman" w:hAnsi="Arial" w:cs="Arial"/>
          <w:sz w:val="28"/>
          <w:szCs w:val="28"/>
          <w:lang w:eastAsia="it-IT"/>
        </w:rPr>
        <w:t>gni domenica estrazione a premi di 3 biglietti tra il pubblico partecipante</w:t>
      </w:r>
    </w:p>
    <w:p w:rsidR="002F168C" w:rsidRDefault="002F168C">
      <w:pPr>
        <w:pStyle w:val="Standard"/>
        <w:spacing w:after="0" w:line="240" w:lineRule="auto"/>
        <w:jc w:val="center"/>
        <w:rPr>
          <w:rFonts w:ascii="Arial" w:eastAsia="Times New Roman" w:hAnsi="Arial" w:cs="Arial"/>
          <w:sz w:val="28"/>
          <w:szCs w:val="28"/>
          <w:lang w:eastAsia="it-IT"/>
        </w:rPr>
      </w:pPr>
    </w:p>
    <w:p w:rsidR="0002108E" w:rsidRDefault="0002108E">
      <w:pPr>
        <w:pStyle w:val="Standard"/>
        <w:spacing w:after="0" w:line="240" w:lineRule="auto"/>
        <w:jc w:val="center"/>
        <w:rPr>
          <w:rFonts w:ascii="Arial" w:eastAsia="Times New Roman" w:hAnsi="Arial" w:cs="Arial"/>
          <w:sz w:val="28"/>
          <w:szCs w:val="28"/>
          <w:lang w:eastAsia="it-IT"/>
        </w:rPr>
      </w:pPr>
      <w:r>
        <w:rPr>
          <w:rFonts w:ascii="Arial" w:eastAsia="Times New Roman" w:hAnsi="Arial" w:cs="Arial"/>
          <w:sz w:val="28"/>
          <w:szCs w:val="28"/>
          <w:lang w:eastAsia="it-IT"/>
        </w:rPr>
        <w:t xml:space="preserve">Per prenotazioni </w:t>
      </w:r>
      <w:proofErr w:type="spellStart"/>
      <w:r>
        <w:rPr>
          <w:rFonts w:ascii="Arial" w:eastAsia="Times New Roman" w:hAnsi="Arial" w:cs="Arial"/>
          <w:sz w:val="28"/>
          <w:szCs w:val="28"/>
          <w:lang w:eastAsia="it-IT"/>
        </w:rPr>
        <w:t>tel</w:t>
      </w:r>
      <w:proofErr w:type="spellEnd"/>
      <w:r>
        <w:rPr>
          <w:rFonts w:ascii="Arial" w:eastAsia="Times New Roman" w:hAnsi="Arial" w:cs="Arial"/>
          <w:sz w:val="28"/>
          <w:szCs w:val="28"/>
          <w:lang w:eastAsia="it-IT"/>
        </w:rPr>
        <w:t xml:space="preserve"> 075 5725845</w:t>
      </w:r>
    </w:p>
    <w:p w:rsidR="00146B4B" w:rsidRPr="00767145" w:rsidRDefault="00146B4B">
      <w:pPr>
        <w:pStyle w:val="Standard"/>
        <w:spacing w:after="0" w:line="240" w:lineRule="auto"/>
        <w:rPr>
          <w:rFonts w:ascii="Arial" w:eastAsia="Times New Roman" w:hAnsi="Arial" w:cs="Arial"/>
          <w:sz w:val="28"/>
          <w:szCs w:val="28"/>
          <w:lang w:eastAsia="it-IT"/>
        </w:rPr>
      </w:pP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b/>
          <w:sz w:val="28"/>
          <w:szCs w:val="28"/>
          <w:lang w:eastAsia="it-IT"/>
        </w:rPr>
        <w:t>Organizzazione</w:t>
      </w: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sz w:val="28"/>
          <w:szCs w:val="28"/>
          <w:lang w:eastAsia="it-IT"/>
        </w:rPr>
        <w:t>Tieffeu - Teatro Figura Umbro</w:t>
      </w: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sz w:val="28"/>
          <w:szCs w:val="28"/>
          <w:lang w:eastAsia="it-IT"/>
        </w:rPr>
        <w:t>tel. 075 5725845</w:t>
      </w:r>
    </w:p>
    <w:p w:rsidR="00146B4B" w:rsidRPr="00767145" w:rsidRDefault="00641E4A">
      <w:pPr>
        <w:pStyle w:val="Standard"/>
        <w:spacing w:after="0" w:line="240" w:lineRule="auto"/>
        <w:jc w:val="center"/>
        <w:rPr>
          <w:rFonts w:ascii="Arial" w:hAnsi="Arial" w:cs="Arial"/>
        </w:rPr>
      </w:pPr>
      <w:r w:rsidRPr="00767145">
        <w:rPr>
          <w:rFonts w:ascii="Arial" w:eastAsia="Times New Roman" w:hAnsi="Arial" w:cs="Arial"/>
          <w:sz w:val="28"/>
          <w:szCs w:val="28"/>
          <w:lang w:eastAsia="it-IT"/>
        </w:rPr>
        <w:t>info@tieffeu.com</w:t>
      </w:r>
    </w:p>
    <w:p w:rsidR="001D6634" w:rsidRPr="00E04AF8" w:rsidRDefault="000A2B92" w:rsidP="00E04AF8">
      <w:pPr>
        <w:pStyle w:val="Standard"/>
        <w:spacing w:after="0" w:line="240" w:lineRule="auto"/>
        <w:jc w:val="center"/>
        <w:rPr>
          <w:rFonts w:ascii="Arial" w:eastAsia="Times New Roman" w:hAnsi="Arial" w:cs="Arial"/>
          <w:sz w:val="28"/>
          <w:szCs w:val="28"/>
          <w:lang w:eastAsia="it-IT"/>
        </w:rPr>
      </w:pPr>
      <w:hyperlink r:id="rId10" w:history="1">
        <w:r w:rsidR="00641E4A" w:rsidRPr="00767145">
          <w:rPr>
            <w:rFonts w:ascii="Arial" w:eastAsia="Times New Roman" w:hAnsi="Arial" w:cs="Arial"/>
            <w:sz w:val="28"/>
            <w:szCs w:val="28"/>
            <w:lang w:eastAsia="it-IT"/>
          </w:rPr>
          <w:t>www.tieffeu.com</w:t>
        </w:r>
      </w:hyperlink>
    </w:p>
    <w:p w:rsidR="00C025B5" w:rsidRPr="00A54C47" w:rsidRDefault="00297917" w:rsidP="00C025B5">
      <w:pPr>
        <w:autoSpaceDN/>
        <w:spacing w:after="0" w:line="240" w:lineRule="auto"/>
        <w:jc w:val="center"/>
        <w:textAlignment w:val="auto"/>
        <w:rPr>
          <w:rFonts w:ascii="Arial" w:eastAsia="DejaVu Sans" w:hAnsi="Arial" w:cs="Arial"/>
          <w:color w:val="FF0000"/>
          <w:kern w:val="1"/>
          <w:sz w:val="40"/>
          <w:szCs w:val="40"/>
          <w:lang w:eastAsia="hi-IN" w:bidi="hi-IN"/>
        </w:rPr>
      </w:pPr>
      <w:r>
        <w:rPr>
          <w:rFonts w:ascii="Arial" w:eastAsia="DejaVu Sans" w:hAnsi="Arial" w:cs="Arial"/>
          <w:b/>
          <w:color w:val="FF0000"/>
          <w:kern w:val="1"/>
          <w:sz w:val="40"/>
          <w:szCs w:val="40"/>
          <w:lang w:eastAsia="hi-IN" w:bidi="hi-IN"/>
        </w:rPr>
        <w:lastRenderedPageBreak/>
        <w:t>Domenica 1</w:t>
      </w:r>
      <w:r w:rsidR="000019AE">
        <w:rPr>
          <w:rFonts w:ascii="Arial" w:eastAsia="DejaVu Sans" w:hAnsi="Arial" w:cs="Arial"/>
          <w:b/>
          <w:color w:val="FF0000"/>
          <w:kern w:val="1"/>
          <w:sz w:val="40"/>
          <w:szCs w:val="40"/>
          <w:lang w:eastAsia="hi-IN" w:bidi="hi-IN"/>
        </w:rPr>
        <w:t>3</w:t>
      </w:r>
      <w:r w:rsidR="00C025B5" w:rsidRPr="00A54C47">
        <w:rPr>
          <w:rFonts w:ascii="Arial" w:eastAsia="DejaVu Sans" w:hAnsi="Arial" w:cs="Arial"/>
          <w:b/>
          <w:color w:val="FF0000"/>
          <w:kern w:val="1"/>
          <w:sz w:val="40"/>
          <w:szCs w:val="40"/>
          <w:lang w:eastAsia="hi-IN" w:bidi="hi-IN"/>
        </w:rPr>
        <w:t xml:space="preserve"> ottobre ore 17.30</w:t>
      </w:r>
    </w:p>
    <w:p w:rsidR="000019AE" w:rsidRDefault="000019AE" w:rsidP="000019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color w:val="000000"/>
          <w:sz w:val="28"/>
          <w:szCs w:val="28"/>
          <w:lang w:eastAsia="it-IT"/>
        </w:rPr>
      </w:pPr>
    </w:p>
    <w:p w:rsidR="000019AE" w:rsidRPr="000019AE" w:rsidRDefault="000019AE" w:rsidP="000019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i/>
          <w:kern w:val="0"/>
          <w:sz w:val="36"/>
          <w:szCs w:val="36"/>
          <w:lang w:eastAsia="it-IT"/>
        </w:rPr>
      </w:pPr>
      <w:r w:rsidRPr="000019AE">
        <w:rPr>
          <w:rFonts w:ascii="Arial" w:eastAsia="Times New Roman" w:hAnsi="Arial" w:cs="Arial"/>
          <w:b/>
          <w:i/>
          <w:kern w:val="0"/>
          <w:sz w:val="36"/>
          <w:szCs w:val="36"/>
          <w:lang w:eastAsia="it-IT"/>
        </w:rPr>
        <w:t>IL BRUTTO ANATROCCOLO</w:t>
      </w:r>
    </w:p>
    <w:p w:rsidR="000019AE" w:rsidRPr="000019AE" w:rsidRDefault="000019AE" w:rsidP="000019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kern w:val="0"/>
          <w:lang w:eastAsia="it-IT"/>
        </w:rPr>
      </w:pPr>
    </w:p>
    <w:p w:rsidR="000019AE" w:rsidRPr="000019AE" w:rsidRDefault="000019AE" w:rsidP="000019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kern w:val="0"/>
          <w:sz w:val="28"/>
          <w:szCs w:val="28"/>
          <w:lang w:eastAsia="it-IT"/>
        </w:rPr>
      </w:pPr>
      <w:r w:rsidRPr="000019AE">
        <w:rPr>
          <w:rFonts w:ascii="Arial" w:eastAsia="Times New Roman" w:hAnsi="Arial" w:cs="Arial"/>
          <w:b/>
          <w:kern w:val="0"/>
          <w:sz w:val="28"/>
          <w:szCs w:val="28"/>
          <w:lang w:eastAsia="it-IT"/>
        </w:rPr>
        <w:t>Compagnia TIEFFEU</w:t>
      </w:r>
    </w:p>
    <w:p w:rsidR="000019AE" w:rsidRPr="000019AE" w:rsidRDefault="000019AE" w:rsidP="000019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kern w:val="0"/>
          <w:sz w:val="28"/>
          <w:szCs w:val="28"/>
          <w:lang w:eastAsia="it-IT"/>
        </w:rPr>
      </w:pPr>
    </w:p>
    <w:p w:rsidR="000019AE" w:rsidRPr="000019AE" w:rsidRDefault="000019AE" w:rsidP="000019AE">
      <w:pPr>
        <w:widowControl/>
        <w:suppressAutoHyphens w:val="0"/>
        <w:autoSpaceDN/>
        <w:spacing w:after="0" w:line="240" w:lineRule="auto"/>
        <w:jc w:val="center"/>
        <w:textAlignment w:val="auto"/>
        <w:rPr>
          <w:rFonts w:ascii="Arial" w:eastAsia="Times New Roman" w:hAnsi="Arial" w:cs="Arial"/>
          <w:b/>
          <w:kern w:val="0"/>
          <w:sz w:val="24"/>
          <w:szCs w:val="24"/>
          <w:lang w:eastAsia="it-IT"/>
        </w:rPr>
      </w:pPr>
      <w:r w:rsidRPr="000019AE">
        <w:rPr>
          <w:rFonts w:ascii="Arial" w:eastAsia="Times New Roman" w:hAnsi="Arial" w:cs="Arial"/>
          <w:b/>
          <w:kern w:val="0"/>
          <w:sz w:val="24"/>
          <w:szCs w:val="24"/>
          <w:lang w:eastAsia="it-IT"/>
        </w:rPr>
        <w:t xml:space="preserve">Spettacolo per attori e figure </w:t>
      </w:r>
    </w:p>
    <w:p w:rsidR="000019AE" w:rsidRPr="000019AE" w:rsidRDefault="000019AE" w:rsidP="000019AE">
      <w:pPr>
        <w:widowControl/>
        <w:suppressAutoHyphens w:val="0"/>
        <w:autoSpaceDN/>
        <w:spacing w:after="0" w:line="240" w:lineRule="auto"/>
        <w:jc w:val="center"/>
        <w:textAlignment w:val="auto"/>
        <w:rPr>
          <w:rFonts w:ascii="Arial" w:eastAsia="Times New Roman" w:hAnsi="Arial" w:cs="Arial"/>
          <w:b/>
          <w:kern w:val="0"/>
          <w:sz w:val="24"/>
          <w:szCs w:val="24"/>
          <w:lang w:eastAsia="it-IT"/>
        </w:rPr>
      </w:pPr>
      <w:r w:rsidRPr="000019AE">
        <w:rPr>
          <w:rFonts w:ascii="Arial" w:eastAsia="Times New Roman" w:hAnsi="Arial" w:cs="Arial"/>
          <w:b/>
          <w:kern w:val="0"/>
          <w:sz w:val="24"/>
          <w:szCs w:val="24"/>
          <w:lang w:eastAsia="it-IT"/>
        </w:rPr>
        <w:t>di Mario Mirabassi</w:t>
      </w:r>
    </w:p>
    <w:p w:rsidR="000019AE" w:rsidRPr="000019AE" w:rsidRDefault="000019AE" w:rsidP="000019AE">
      <w:pPr>
        <w:widowControl/>
        <w:suppressAutoHyphens w:val="0"/>
        <w:autoSpaceDN/>
        <w:spacing w:after="0" w:line="240" w:lineRule="auto"/>
        <w:jc w:val="center"/>
        <w:textAlignment w:val="auto"/>
        <w:rPr>
          <w:rFonts w:ascii="Arial" w:eastAsia="Times New Roman" w:hAnsi="Arial" w:cs="Arial"/>
          <w:b/>
          <w:kern w:val="0"/>
          <w:sz w:val="16"/>
          <w:szCs w:val="16"/>
          <w:lang w:eastAsia="it-IT"/>
        </w:rPr>
      </w:pPr>
    </w:p>
    <w:p w:rsidR="000019AE" w:rsidRPr="000019AE" w:rsidRDefault="000019AE" w:rsidP="000019AE">
      <w:pPr>
        <w:widowControl/>
        <w:suppressAutoHyphens w:val="0"/>
        <w:autoSpaceDN/>
        <w:spacing w:after="0" w:line="240" w:lineRule="auto"/>
        <w:jc w:val="center"/>
        <w:textAlignment w:val="auto"/>
        <w:rPr>
          <w:rFonts w:ascii="Arial" w:eastAsia="Times New Roman" w:hAnsi="Arial" w:cs="Arial"/>
          <w:b/>
          <w:kern w:val="0"/>
          <w:lang w:eastAsia="it-IT"/>
        </w:rPr>
      </w:pPr>
      <w:r w:rsidRPr="000019AE">
        <w:rPr>
          <w:rFonts w:ascii="Arial" w:eastAsia="Times New Roman" w:hAnsi="Arial" w:cs="Arial"/>
          <w:b/>
          <w:kern w:val="0"/>
          <w:lang w:eastAsia="it-IT"/>
        </w:rPr>
        <w:t xml:space="preserve">con: Giancarlo </w:t>
      </w:r>
      <w:proofErr w:type="spellStart"/>
      <w:r w:rsidRPr="000019AE">
        <w:rPr>
          <w:rFonts w:ascii="Arial" w:eastAsia="Times New Roman" w:hAnsi="Arial" w:cs="Arial"/>
          <w:b/>
          <w:kern w:val="0"/>
          <w:lang w:eastAsia="it-IT"/>
        </w:rPr>
        <w:t>Vulpes</w:t>
      </w:r>
      <w:proofErr w:type="spellEnd"/>
    </w:p>
    <w:p w:rsidR="000019AE" w:rsidRPr="000019AE" w:rsidRDefault="000019AE" w:rsidP="000019AE">
      <w:pPr>
        <w:widowControl/>
        <w:suppressAutoHyphens w:val="0"/>
        <w:autoSpaceDN/>
        <w:spacing w:after="0" w:line="240" w:lineRule="auto"/>
        <w:jc w:val="center"/>
        <w:textAlignment w:val="auto"/>
        <w:rPr>
          <w:rFonts w:ascii="Arial" w:eastAsia="Times New Roman" w:hAnsi="Arial" w:cs="Arial"/>
          <w:b/>
          <w:kern w:val="0"/>
          <w:lang w:eastAsia="it-IT"/>
        </w:rPr>
      </w:pPr>
      <w:r w:rsidRPr="000019AE">
        <w:rPr>
          <w:rFonts w:ascii="Arial" w:eastAsia="Times New Roman" w:hAnsi="Arial" w:cs="Arial"/>
          <w:b/>
          <w:kern w:val="0"/>
          <w:lang w:eastAsia="it-IT"/>
        </w:rPr>
        <w:t>Figure: Ada Mirabassi</w:t>
      </w:r>
    </w:p>
    <w:p w:rsidR="000019AE" w:rsidRPr="000019AE" w:rsidRDefault="000019AE" w:rsidP="000019AE">
      <w:pPr>
        <w:widowControl/>
        <w:suppressAutoHyphens w:val="0"/>
        <w:autoSpaceDN/>
        <w:spacing w:after="0" w:line="240" w:lineRule="auto"/>
        <w:jc w:val="center"/>
        <w:textAlignment w:val="auto"/>
        <w:rPr>
          <w:rFonts w:ascii="Arial" w:eastAsia="Times New Roman" w:hAnsi="Arial" w:cs="Arial"/>
          <w:b/>
          <w:kern w:val="0"/>
          <w:lang w:eastAsia="it-IT"/>
        </w:rPr>
      </w:pPr>
    </w:p>
    <w:p w:rsidR="000019AE" w:rsidRPr="000019AE" w:rsidRDefault="000019AE" w:rsidP="000019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autoSpaceDE w:val="0"/>
        <w:adjustRightInd w:val="0"/>
        <w:spacing w:after="0" w:line="240" w:lineRule="auto"/>
        <w:jc w:val="center"/>
        <w:textAlignment w:val="auto"/>
        <w:rPr>
          <w:rFonts w:ascii="Arial" w:eastAsia="Times New Roman" w:hAnsi="Arial" w:cs="Arial"/>
          <w:b/>
          <w:kern w:val="0"/>
          <w:lang w:eastAsia="it-IT"/>
        </w:rPr>
      </w:pPr>
      <w:r w:rsidRPr="000019AE">
        <w:rPr>
          <w:rFonts w:ascii="Arial" w:eastAsia="Times New Roman" w:hAnsi="Arial" w:cs="Arial"/>
          <w:b/>
          <w:noProof/>
          <w:kern w:val="0"/>
          <w:lang w:eastAsia="it-IT"/>
        </w:rPr>
        <w:drawing>
          <wp:inline distT="0" distB="0" distL="0" distR="0">
            <wp:extent cx="5160655" cy="3275470"/>
            <wp:effectExtent l="19050" t="0" r="189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92066" cy="3295407"/>
                    </a:xfrm>
                    <a:prstGeom prst="rect">
                      <a:avLst/>
                    </a:prstGeom>
                  </pic:spPr>
                </pic:pic>
              </a:graphicData>
            </a:graphic>
          </wp:inline>
        </w:drawing>
      </w:r>
    </w:p>
    <w:p w:rsidR="000019AE" w:rsidRPr="000019AE" w:rsidRDefault="000019AE" w:rsidP="000019AE">
      <w:pPr>
        <w:widowControl/>
        <w:suppressAutoHyphens w:val="0"/>
        <w:autoSpaceDN/>
        <w:spacing w:before="240" w:after="0" w:line="240" w:lineRule="auto"/>
        <w:jc w:val="center"/>
        <w:rPr>
          <w:rFonts w:ascii="Arial" w:eastAsia="Times New Roman" w:hAnsi="Arial" w:cs="Arial"/>
          <w:kern w:val="0"/>
          <w:lang w:eastAsia="it-IT"/>
        </w:rPr>
      </w:pPr>
      <w:r w:rsidRPr="000019AE">
        <w:rPr>
          <w:rFonts w:ascii="Arial" w:eastAsia="Times New Roman" w:hAnsi="Arial" w:cs="Arial"/>
          <w:kern w:val="0"/>
          <w:lang w:eastAsia="it-IT"/>
        </w:rPr>
        <w:t>Abbiamo proposto in grandi dimensioni un libro per l’infanzia, che riprende la migliore tradizione propria dei grandi illustratori. Attraverso la pittura a tratti realistica a tratti fantastica, vengono così rappresentati i luoghi della storia, in un libro aperto, che via via sfogliato diventa un pop up trid</w:t>
      </w:r>
      <w:r w:rsidRPr="000019AE">
        <w:rPr>
          <w:rFonts w:ascii="Arial" w:eastAsia="Times New Roman" w:hAnsi="Arial" w:cs="Arial"/>
          <w:kern w:val="0"/>
          <w:lang w:eastAsia="it-IT"/>
        </w:rPr>
        <w:t>i</w:t>
      </w:r>
      <w:r w:rsidRPr="000019AE">
        <w:rPr>
          <w:rFonts w:ascii="Arial" w:eastAsia="Times New Roman" w:hAnsi="Arial" w:cs="Arial"/>
          <w:kern w:val="0"/>
          <w:lang w:eastAsia="it-IT"/>
        </w:rPr>
        <w:t xml:space="preserve">mensionale. All’interno delle pagine agiscono le figure realizzate attraverso una tecnica innovativa che prevede delle soluzioni meccaniche molto avanzate, in modo da consentire alle figure stesse dei movimenti quasi realistici. Le figure facilmente identificabili sul piano stilistico, perché fanno parte della tradizione consolidata di </w:t>
      </w:r>
      <w:proofErr w:type="spellStart"/>
      <w:r w:rsidRPr="000019AE">
        <w:rPr>
          <w:rFonts w:ascii="Arial" w:eastAsia="Times New Roman" w:hAnsi="Arial" w:cs="Arial"/>
          <w:kern w:val="0"/>
          <w:lang w:eastAsia="it-IT"/>
        </w:rPr>
        <w:t>tieffeu</w:t>
      </w:r>
      <w:proofErr w:type="spellEnd"/>
      <w:r w:rsidRPr="000019AE">
        <w:rPr>
          <w:rFonts w:ascii="Arial" w:eastAsia="Times New Roman" w:hAnsi="Arial" w:cs="Arial"/>
          <w:kern w:val="0"/>
          <w:lang w:eastAsia="it-IT"/>
        </w:rPr>
        <w:t>, costituiscono l’elemento distintivo di questo allestime</w:t>
      </w:r>
      <w:r w:rsidRPr="000019AE">
        <w:rPr>
          <w:rFonts w:ascii="Arial" w:eastAsia="Times New Roman" w:hAnsi="Arial" w:cs="Arial"/>
          <w:kern w:val="0"/>
          <w:lang w:eastAsia="it-IT"/>
        </w:rPr>
        <w:t>n</w:t>
      </w:r>
      <w:r w:rsidRPr="000019AE">
        <w:rPr>
          <w:rFonts w:ascii="Arial" w:eastAsia="Times New Roman" w:hAnsi="Arial" w:cs="Arial"/>
          <w:kern w:val="0"/>
          <w:lang w:eastAsia="it-IT"/>
        </w:rPr>
        <w:t>to teatrale. Ada Mirabassi riesce da anni a realizzare marionette e pupazzi con uno stile inconfo</w:t>
      </w:r>
      <w:r w:rsidRPr="000019AE">
        <w:rPr>
          <w:rFonts w:ascii="Arial" w:eastAsia="Times New Roman" w:hAnsi="Arial" w:cs="Arial"/>
          <w:kern w:val="0"/>
          <w:lang w:eastAsia="it-IT"/>
        </w:rPr>
        <w:t>n</w:t>
      </w:r>
      <w:r w:rsidRPr="000019AE">
        <w:rPr>
          <w:rFonts w:ascii="Arial" w:eastAsia="Times New Roman" w:hAnsi="Arial" w:cs="Arial"/>
          <w:kern w:val="0"/>
          <w:lang w:eastAsia="it-IT"/>
        </w:rPr>
        <w:t xml:space="preserve">dibile, restituendo agli occhi del bambino, la realtà in una forma accattivante e riconoscibile, anche per l’uso sapiente </w:t>
      </w:r>
      <w:proofErr w:type="spellStart"/>
      <w:r w:rsidRPr="000019AE">
        <w:rPr>
          <w:rFonts w:ascii="Arial" w:eastAsia="Times New Roman" w:hAnsi="Arial" w:cs="Arial"/>
          <w:kern w:val="0"/>
          <w:lang w:eastAsia="it-IT"/>
        </w:rPr>
        <w:t>dell</w:t>
      </w:r>
      <w:proofErr w:type="spellEnd"/>
      <w:r w:rsidRPr="000019AE">
        <w:rPr>
          <w:rFonts w:ascii="Arial" w:eastAsia="Times New Roman" w:hAnsi="Arial" w:cs="Arial"/>
          <w:kern w:val="0"/>
          <w:lang w:eastAsia="it-IT"/>
        </w:rPr>
        <w:t xml:space="preserve"> gommapiuma e del cromatismo, che rende le figure molto comunicative. La storia nota a tutti scritta dal grande Andersen, è stata rivisitata da Mario Mirabassi autore del testo e regista. L’intenzione di Mirabassi è di cogliere gli aspetti più significativi e moderni di questa st</w:t>
      </w:r>
      <w:r w:rsidRPr="000019AE">
        <w:rPr>
          <w:rFonts w:ascii="Arial" w:eastAsia="Times New Roman" w:hAnsi="Arial" w:cs="Arial"/>
          <w:kern w:val="0"/>
          <w:lang w:eastAsia="it-IT"/>
        </w:rPr>
        <w:t>o</w:t>
      </w:r>
      <w:r w:rsidRPr="000019AE">
        <w:rPr>
          <w:rFonts w:ascii="Arial" w:eastAsia="Times New Roman" w:hAnsi="Arial" w:cs="Arial"/>
          <w:kern w:val="0"/>
          <w:lang w:eastAsia="it-IT"/>
        </w:rPr>
        <w:t>ria, che mettono in evidenza la diversità come pregio, più che come difetto; infatti il Brutto Anatro</w:t>
      </w:r>
      <w:r w:rsidRPr="000019AE">
        <w:rPr>
          <w:rFonts w:ascii="Arial" w:eastAsia="Times New Roman" w:hAnsi="Arial" w:cs="Arial"/>
          <w:kern w:val="0"/>
          <w:lang w:eastAsia="it-IT"/>
        </w:rPr>
        <w:t>c</w:t>
      </w:r>
      <w:r w:rsidRPr="000019AE">
        <w:rPr>
          <w:rFonts w:ascii="Arial" w:eastAsia="Times New Roman" w:hAnsi="Arial" w:cs="Arial"/>
          <w:kern w:val="0"/>
          <w:lang w:eastAsia="it-IT"/>
        </w:rPr>
        <w:t>colo non rinasce a nuova vita diventando un cigno ma è semplicemente un cigno fin dalla nascita e il suo essere diverso in un contesto di simili sarà oggetto di esperienze difficili, che hanno come punto di riferimento il bisogno di socialità  e di appartenenza. Anche quando diventerà un cigno f</w:t>
      </w:r>
      <w:r w:rsidRPr="000019AE">
        <w:rPr>
          <w:rFonts w:ascii="Arial" w:eastAsia="Times New Roman" w:hAnsi="Arial" w:cs="Arial"/>
          <w:kern w:val="0"/>
          <w:lang w:eastAsia="it-IT"/>
        </w:rPr>
        <w:t>a</w:t>
      </w:r>
      <w:r w:rsidRPr="000019AE">
        <w:rPr>
          <w:rFonts w:ascii="Arial" w:eastAsia="Times New Roman" w:hAnsi="Arial" w:cs="Arial"/>
          <w:kern w:val="0"/>
          <w:lang w:eastAsia="it-IT"/>
        </w:rPr>
        <w:t>rà comunque parte di questo mondo tra la fattoria e lo stagno, di cui fanno parte in maniera arm</w:t>
      </w:r>
      <w:r w:rsidRPr="000019AE">
        <w:rPr>
          <w:rFonts w:ascii="Arial" w:eastAsia="Times New Roman" w:hAnsi="Arial" w:cs="Arial"/>
          <w:kern w:val="0"/>
          <w:lang w:eastAsia="it-IT"/>
        </w:rPr>
        <w:t>o</w:t>
      </w:r>
      <w:r w:rsidRPr="000019AE">
        <w:rPr>
          <w:rFonts w:ascii="Arial" w:eastAsia="Times New Roman" w:hAnsi="Arial" w:cs="Arial"/>
          <w:kern w:val="0"/>
          <w:lang w:eastAsia="it-IT"/>
        </w:rPr>
        <w:t>niosa anche i diversi esseri viventi (animali). Nelle intenzioni dell’autore si rappresenta un mondo che può essere anche riconoscibile nelle relazioni umane e vuole essere un contributo alla sol</w:t>
      </w:r>
      <w:r w:rsidRPr="000019AE">
        <w:rPr>
          <w:rFonts w:ascii="Arial" w:eastAsia="Times New Roman" w:hAnsi="Arial" w:cs="Arial"/>
          <w:kern w:val="0"/>
          <w:lang w:eastAsia="it-IT"/>
        </w:rPr>
        <w:t>u</w:t>
      </w:r>
      <w:r w:rsidRPr="000019AE">
        <w:rPr>
          <w:rFonts w:ascii="Arial" w:eastAsia="Times New Roman" w:hAnsi="Arial" w:cs="Arial"/>
          <w:kern w:val="0"/>
          <w:lang w:eastAsia="it-IT"/>
        </w:rPr>
        <w:t>zione dei problemi drammatici di questo tempo, quali il razzismo, la discriminazione ecc.</w:t>
      </w:r>
    </w:p>
    <w:p w:rsidR="00612453" w:rsidRDefault="00612453" w:rsidP="00E04AF8">
      <w:pPr>
        <w:pStyle w:val="Nessunaspaziatura"/>
        <w:rPr>
          <w:rFonts w:ascii="Arial" w:eastAsia="Times New Roman" w:hAnsi="Arial" w:cs="Arial"/>
          <w:b/>
          <w:i/>
          <w:kern w:val="0"/>
          <w:sz w:val="36"/>
          <w:szCs w:val="36"/>
          <w:lang w:eastAsia="it-IT"/>
        </w:rPr>
      </w:pPr>
    </w:p>
    <w:p w:rsidR="008031EA" w:rsidRPr="005B55CD" w:rsidRDefault="008031EA" w:rsidP="008031EA">
      <w:pPr>
        <w:widowControl/>
        <w:shd w:val="clear" w:color="auto" w:fill="FFFFFF"/>
        <w:suppressAutoHyphens w:val="0"/>
        <w:autoSpaceDN/>
        <w:spacing w:after="0" w:line="240" w:lineRule="auto"/>
        <w:jc w:val="center"/>
        <w:textAlignment w:val="auto"/>
        <w:rPr>
          <w:rFonts w:ascii="Arial" w:hAnsi="Arial" w:cs="Arial"/>
        </w:rPr>
      </w:pPr>
      <w:r w:rsidRPr="005B55CD">
        <w:rPr>
          <w:rFonts w:ascii="Arial" w:hAnsi="Arial" w:cs="Arial"/>
        </w:rPr>
        <w:t xml:space="preserve">Fascia d’età: dai </w:t>
      </w:r>
      <w:r w:rsidR="000019AE" w:rsidRPr="005B55CD">
        <w:rPr>
          <w:rFonts w:ascii="Arial" w:hAnsi="Arial" w:cs="Arial"/>
        </w:rPr>
        <w:t>3</w:t>
      </w:r>
      <w:r w:rsidRPr="005B55CD">
        <w:rPr>
          <w:rFonts w:ascii="Arial" w:hAnsi="Arial" w:cs="Arial"/>
        </w:rPr>
        <w:t xml:space="preserve"> anni </w:t>
      </w:r>
    </w:p>
    <w:p w:rsidR="002F168C" w:rsidRDefault="002F168C" w:rsidP="00830B0C">
      <w:pPr>
        <w:autoSpaceDN/>
        <w:spacing w:after="0" w:line="240" w:lineRule="auto"/>
        <w:textAlignment w:val="auto"/>
        <w:rPr>
          <w:rStyle w:val="textexposedshow"/>
          <w:rFonts w:ascii="Arial" w:hAnsi="Arial" w:cs="Arial"/>
        </w:rPr>
      </w:pPr>
    </w:p>
    <w:p w:rsidR="00830B0C" w:rsidRPr="00830B0C" w:rsidRDefault="00830B0C" w:rsidP="00830B0C">
      <w:pPr>
        <w:autoSpaceDN/>
        <w:spacing w:after="0" w:line="240" w:lineRule="auto"/>
        <w:textAlignment w:val="auto"/>
        <w:rPr>
          <w:rFonts w:ascii="Arial" w:eastAsia="DejaVu Sans" w:hAnsi="Arial" w:cs="Arial"/>
          <w:b/>
          <w:color w:val="FF0000"/>
          <w:kern w:val="1"/>
          <w:sz w:val="24"/>
          <w:szCs w:val="24"/>
          <w:lang w:eastAsia="hi-IN" w:bidi="hi-IN"/>
        </w:rPr>
      </w:pPr>
    </w:p>
    <w:p w:rsidR="00E14818" w:rsidRPr="00A54C47" w:rsidRDefault="00003144" w:rsidP="00E14818">
      <w:pPr>
        <w:autoSpaceDN/>
        <w:spacing w:after="0" w:line="240" w:lineRule="auto"/>
        <w:jc w:val="center"/>
        <w:textAlignment w:val="auto"/>
        <w:rPr>
          <w:rFonts w:ascii="Arial" w:eastAsia="DejaVu Sans" w:hAnsi="Arial" w:cs="Arial"/>
          <w:color w:val="FF0000"/>
          <w:kern w:val="1"/>
          <w:sz w:val="40"/>
          <w:szCs w:val="40"/>
          <w:lang w:eastAsia="hi-IN" w:bidi="hi-IN"/>
        </w:rPr>
      </w:pPr>
      <w:r>
        <w:rPr>
          <w:rFonts w:ascii="Arial" w:eastAsia="DejaVu Sans" w:hAnsi="Arial" w:cs="Arial"/>
          <w:b/>
          <w:color w:val="FF0000"/>
          <w:kern w:val="1"/>
          <w:sz w:val="40"/>
          <w:szCs w:val="40"/>
          <w:lang w:eastAsia="hi-IN" w:bidi="hi-IN"/>
        </w:rPr>
        <w:lastRenderedPageBreak/>
        <w:t>Domenica 2</w:t>
      </w:r>
      <w:r w:rsidR="000019AE">
        <w:rPr>
          <w:rFonts w:ascii="Arial" w:eastAsia="DejaVu Sans" w:hAnsi="Arial" w:cs="Arial"/>
          <w:b/>
          <w:color w:val="FF0000"/>
          <w:kern w:val="1"/>
          <w:sz w:val="40"/>
          <w:szCs w:val="40"/>
          <w:lang w:eastAsia="hi-IN" w:bidi="hi-IN"/>
        </w:rPr>
        <w:t>0</w:t>
      </w:r>
      <w:r w:rsidR="00E14818" w:rsidRPr="00A54C47">
        <w:rPr>
          <w:rFonts w:ascii="Arial" w:eastAsia="DejaVu Sans" w:hAnsi="Arial" w:cs="Arial"/>
          <w:b/>
          <w:color w:val="FF0000"/>
          <w:kern w:val="1"/>
          <w:sz w:val="40"/>
          <w:szCs w:val="40"/>
          <w:lang w:eastAsia="hi-IN" w:bidi="hi-IN"/>
        </w:rPr>
        <w:t xml:space="preserve"> ottobre ore 17.30</w:t>
      </w:r>
    </w:p>
    <w:p w:rsidR="000019AE" w:rsidRPr="00E04AF8" w:rsidRDefault="000019AE" w:rsidP="000019AE">
      <w:pPr>
        <w:widowControl/>
        <w:shd w:val="clear" w:color="auto" w:fill="FFFFFF"/>
        <w:suppressAutoHyphens w:val="0"/>
        <w:autoSpaceDN/>
        <w:spacing w:beforeAutospacing="1" w:after="0" w:afterAutospacing="1" w:line="240" w:lineRule="auto"/>
        <w:jc w:val="center"/>
        <w:outlineLvl w:val="1"/>
        <w:rPr>
          <w:rFonts w:ascii="Arial" w:eastAsia="Times New Roman" w:hAnsi="Arial" w:cs="Arial"/>
          <w:i/>
          <w:kern w:val="0"/>
          <w:sz w:val="36"/>
          <w:szCs w:val="36"/>
          <w:lang w:eastAsia="it-IT"/>
        </w:rPr>
      </w:pPr>
      <w:r w:rsidRPr="00E04AF8">
        <w:rPr>
          <w:rFonts w:ascii="Arial" w:eastAsia="Times New Roman" w:hAnsi="Arial" w:cs="Arial"/>
          <w:b/>
          <w:bCs/>
          <w:i/>
          <w:kern w:val="0"/>
          <w:sz w:val="36"/>
          <w:szCs w:val="36"/>
          <w:bdr w:val="none" w:sz="0" w:space="0" w:color="auto" w:frame="1"/>
          <w:lang w:eastAsia="it-IT"/>
        </w:rPr>
        <w:t>FIABE DOLCI, DOLCI DA FIABA</w:t>
      </w:r>
    </w:p>
    <w:p w:rsidR="00830B0C" w:rsidRPr="00344420" w:rsidRDefault="00830B0C" w:rsidP="000019AE">
      <w:pPr>
        <w:widowControl/>
        <w:shd w:val="clear" w:color="auto" w:fill="FFFFFF"/>
        <w:suppressAutoHyphens w:val="0"/>
        <w:autoSpaceDN/>
        <w:spacing w:after="0" w:line="240" w:lineRule="auto"/>
        <w:jc w:val="center"/>
        <w:rPr>
          <w:rFonts w:ascii="Arial" w:eastAsia="Times New Roman" w:hAnsi="Arial" w:cs="Arial"/>
          <w:b/>
          <w:bCs/>
          <w:kern w:val="0"/>
          <w:sz w:val="28"/>
          <w:szCs w:val="28"/>
          <w:bdr w:val="none" w:sz="0" w:space="0" w:color="auto" w:frame="1"/>
          <w:lang w:eastAsia="it-IT"/>
        </w:rPr>
      </w:pPr>
      <w:proofErr w:type="spellStart"/>
      <w:r w:rsidRPr="00344420">
        <w:rPr>
          <w:rFonts w:ascii="Arial" w:eastAsia="Times New Roman" w:hAnsi="Arial" w:cs="Arial"/>
          <w:b/>
          <w:bCs/>
          <w:kern w:val="0"/>
          <w:sz w:val="28"/>
          <w:szCs w:val="28"/>
          <w:bdr w:val="none" w:sz="0" w:space="0" w:color="auto" w:frame="1"/>
          <w:lang w:eastAsia="it-IT"/>
        </w:rPr>
        <w:t>Ortoteatro</w:t>
      </w:r>
      <w:proofErr w:type="spellEnd"/>
      <w:r w:rsidRPr="00344420">
        <w:rPr>
          <w:rFonts w:ascii="Arial" w:eastAsia="Times New Roman" w:hAnsi="Arial" w:cs="Arial"/>
          <w:b/>
          <w:bCs/>
          <w:kern w:val="0"/>
          <w:sz w:val="28"/>
          <w:szCs w:val="28"/>
          <w:bdr w:val="none" w:sz="0" w:space="0" w:color="auto" w:frame="1"/>
          <w:lang w:eastAsia="it-IT"/>
        </w:rPr>
        <w:t xml:space="preserve"> ( Pordenone)</w:t>
      </w:r>
    </w:p>
    <w:p w:rsidR="00830B0C" w:rsidRDefault="00830B0C" w:rsidP="000019AE">
      <w:pPr>
        <w:widowControl/>
        <w:shd w:val="clear" w:color="auto" w:fill="FFFFFF"/>
        <w:suppressAutoHyphens w:val="0"/>
        <w:autoSpaceDN/>
        <w:spacing w:after="0" w:line="240" w:lineRule="auto"/>
        <w:jc w:val="center"/>
        <w:rPr>
          <w:rFonts w:ascii="Arial" w:eastAsia="Times New Roman" w:hAnsi="Arial" w:cs="Arial"/>
          <w:b/>
          <w:bCs/>
          <w:kern w:val="0"/>
          <w:sz w:val="24"/>
          <w:szCs w:val="24"/>
          <w:bdr w:val="none" w:sz="0" w:space="0" w:color="auto" w:frame="1"/>
          <w:lang w:eastAsia="it-IT"/>
        </w:rPr>
      </w:pPr>
    </w:p>
    <w:p w:rsidR="000019AE" w:rsidRPr="00E04AF8" w:rsidRDefault="000019AE" w:rsidP="000019AE">
      <w:pPr>
        <w:widowControl/>
        <w:shd w:val="clear" w:color="auto" w:fill="FFFFFF"/>
        <w:suppressAutoHyphens w:val="0"/>
        <w:autoSpaceDN/>
        <w:spacing w:after="0" w:line="240" w:lineRule="auto"/>
        <w:jc w:val="center"/>
        <w:rPr>
          <w:rFonts w:ascii="Arial" w:eastAsia="Times New Roman" w:hAnsi="Arial" w:cs="Arial"/>
          <w:kern w:val="0"/>
          <w:sz w:val="24"/>
          <w:szCs w:val="24"/>
          <w:lang w:eastAsia="it-IT"/>
        </w:rPr>
      </w:pPr>
      <w:r w:rsidRPr="00E04AF8">
        <w:rPr>
          <w:rFonts w:ascii="Arial" w:eastAsia="Times New Roman" w:hAnsi="Arial" w:cs="Arial"/>
          <w:b/>
          <w:bCs/>
          <w:kern w:val="0"/>
          <w:sz w:val="24"/>
          <w:szCs w:val="24"/>
          <w:bdr w:val="none" w:sz="0" w:space="0" w:color="auto" w:frame="1"/>
          <w:lang w:eastAsia="it-IT"/>
        </w:rPr>
        <w:t>spettacolo di cantastorie, canzoni e pupazzi</w:t>
      </w:r>
    </w:p>
    <w:p w:rsidR="00E04AF8" w:rsidRPr="00E04AF8" w:rsidRDefault="000019AE" w:rsidP="00E04AF8">
      <w:pPr>
        <w:widowControl/>
        <w:shd w:val="clear" w:color="auto" w:fill="FFFFFF"/>
        <w:suppressAutoHyphens w:val="0"/>
        <w:autoSpaceDN/>
        <w:spacing w:after="0" w:line="240" w:lineRule="auto"/>
        <w:jc w:val="center"/>
        <w:rPr>
          <w:rFonts w:ascii="Arial" w:eastAsia="Times New Roman" w:hAnsi="Arial" w:cs="Arial"/>
          <w:kern w:val="0"/>
          <w:sz w:val="24"/>
          <w:szCs w:val="24"/>
          <w:lang w:eastAsia="it-IT"/>
        </w:rPr>
      </w:pPr>
      <w:r w:rsidRPr="00E04AF8">
        <w:rPr>
          <w:rFonts w:ascii="Arial" w:eastAsia="Times New Roman" w:hAnsi="Arial" w:cs="Arial"/>
          <w:b/>
          <w:bCs/>
          <w:kern w:val="0"/>
          <w:sz w:val="24"/>
          <w:szCs w:val="24"/>
          <w:bdr w:val="none" w:sz="0" w:space="0" w:color="auto" w:frame="1"/>
          <w:lang w:eastAsia="it-IT"/>
        </w:rPr>
        <w:t xml:space="preserve">di e con Fabio </w:t>
      </w:r>
      <w:proofErr w:type="spellStart"/>
      <w:r w:rsidRPr="00E04AF8">
        <w:rPr>
          <w:rFonts w:ascii="Arial" w:eastAsia="Times New Roman" w:hAnsi="Arial" w:cs="Arial"/>
          <w:b/>
          <w:bCs/>
          <w:kern w:val="0"/>
          <w:sz w:val="24"/>
          <w:szCs w:val="24"/>
          <w:bdr w:val="none" w:sz="0" w:space="0" w:color="auto" w:frame="1"/>
          <w:lang w:eastAsia="it-IT"/>
        </w:rPr>
        <w:t>Scaramucci</w:t>
      </w:r>
      <w:proofErr w:type="spellEnd"/>
    </w:p>
    <w:p w:rsidR="00E04AF8" w:rsidRDefault="000019AE" w:rsidP="00E04AF8">
      <w:pPr>
        <w:jc w:val="center"/>
        <w:rPr>
          <w:rFonts w:ascii="Arial" w:hAnsi="Arial" w:cs="Arial"/>
        </w:rPr>
      </w:pPr>
      <w:r w:rsidRPr="00E04AF8">
        <w:rPr>
          <w:rFonts w:ascii="Arial" w:hAnsi="Arial" w:cs="Arial"/>
        </w:rPr>
        <w:t xml:space="preserve">elementi scenotecnici e di figura di Paolo </w:t>
      </w:r>
      <w:proofErr w:type="spellStart"/>
      <w:r w:rsidRPr="00E04AF8">
        <w:rPr>
          <w:rFonts w:ascii="Arial" w:hAnsi="Arial" w:cs="Arial"/>
        </w:rPr>
        <w:t>Pezzutti</w:t>
      </w:r>
      <w:proofErr w:type="spellEnd"/>
      <w:r w:rsidRPr="00E04AF8">
        <w:rPr>
          <w:rFonts w:ascii="Arial" w:hAnsi="Arial" w:cs="Arial"/>
        </w:rPr>
        <w:t xml:space="preserve"> e Mauro </w:t>
      </w:r>
      <w:proofErr w:type="spellStart"/>
      <w:r w:rsidRPr="00E04AF8">
        <w:rPr>
          <w:rFonts w:ascii="Arial" w:hAnsi="Arial" w:cs="Arial"/>
        </w:rPr>
        <w:t>Fornasier</w:t>
      </w:r>
      <w:proofErr w:type="spellEnd"/>
      <w:r w:rsidR="00E04AF8" w:rsidRPr="00E04AF8">
        <w:rPr>
          <w:rFonts w:ascii="Arial" w:hAnsi="Arial" w:cs="Arial"/>
        </w:rPr>
        <w:t xml:space="preserve"> </w:t>
      </w:r>
    </w:p>
    <w:p w:rsidR="000019AE" w:rsidRPr="00E04AF8" w:rsidRDefault="000019AE" w:rsidP="00E04AF8">
      <w:pPr>
        <w:jc w:val="center"/>
        <w:rPr>
          <w:rFonts w:ascii="Arial" w:hAnsi="Arial" w:cs="Arial"/>
        </w:rPr>
      </w:pPr>
      <w:r w:rsidRPr="00E04AF8">
        <w:rPr>
          <w:rFonts w:ascii="Arial" w:hAnsi="Arial" w:cs="Arial"/>
        </w:rPr>
        <w:t xml:space="preserve">light design e programmazione </w:t>
      </w:r>
      <w:proofErr w:type="spellStart"/>
      <w:r w:rsidRPr="00E04AF8">
        <w:rPr>
          <w:rFonts w:ascii="Arial" w:hAnsi="Arial" w:cs="Arial"/>
        </w:rPr>
        <w:t>QLab</w:t>
      </w:r>
      <w:proofErr w:type="spellEnd"/>
      <w:r w:rsidRPr="00E04AF8">
        <w:rPr>
          <w:rFonts w:ascii="Arial" w:hAnsi="Arial" w:cs="Arial"/>
        </w:rPr>
        <w:t xml:space="preserve"> Alberto </w:t>
      </w:r>
      <w:proofErr w:type="spellStart"/>
      <w:r w:rsidRPr="00E04AF8">
        <w:rPr>
          <w:rFonts w:ascii="Arial" w:hAnsi="Arial" w:cs="Arial"/>
        </w:rPr>
        <w:t>Biasutti</w:t>
      </w:r>
      <w:proofErr w:type="spellEnd"/>
    </w:p>
    <w:p w:rsidR="000019AE" w:rsidRPr="00E04AF8" w:rsidRDefault="000019AE" w:rsidP="00E04AF8">
      <w:pPr>
        <w:widowControl/>
        <w:shd w:val="clear" w:color="auto" w:fill="FFFFFF"/>
        <w:suppressAutoHyphens w:val="0"/>
        <w:autoSpaceDN/>
        <w:spacing w:after="360" w:line="240" w:lineRule="auto"/>
        <w:jc w:val="center"/>
        <w:rPr>
          <w:rFonts w:ascii="Arial" w:eastAsia="Times New Roman" w:hAnsi="Arial" w:cs="Arial"/>
          <w:color w:val="353535"/>
          <w:kern w:val="0"/>
          <w:lang w:eastAsia="it-IT"/>
        </w:rPr>
      </w:pPr>
      <w:r w:rsidRPr="00E04AF8">
        <w:rPr>
          <w:rFonts w:ascii="Arial" w:eastAsia="Times New Roman" w:hAnsi="Arial" w:cs="Arial"/>
          <w:noProof/>
          <w:color w:val="353535"/>
          <w:kern w:val="0"/>
          <w:lang w:eastAsia="it-IT"/>
        </w:rPr>
        <w:drawing>
          <wp:inline distT="0" distB="0" distL="0" distR="0">
            <wp:extent cx="4429125" cy="3322073"/>
            <wp:effectExtent l="19050" t="0" r="9525" b="0"/>
            <wp:docPr id="149752479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24790" name="Immagine 1497524790"/>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34911" cy="3326413"/>
                    </a:xfrm>
                    <a:prstGeom prst="rect">
                      <a:avLst/>
                    </a:prstGeom>
                  </pic:spPr>
                </pic:pic>
              </a:graphicData>
            </a:graphic>
          </wp:inline>
        </w:drawing>
      </w:r>
    </w:p>
    <w:p w:rsidR="000019AE" w:rsidRPr="00E04AF8" w:rsidRDefault="000019AE" w:rsidP="00E04AF8">
      <w:pPr>
        <w:jc w:val="center"/>
        <w:rPr>
          <w:rFonts w:ascii="Arial" w:hAnsi="Arial" w:cs="Arial"/>
        </w:rPr>
      </w:pPr>
      <w:r w:rsidRPr="00E04AF8">
        <w:rPr>
          <w:rFonts w:ascii="Arial" w:hAnsi="Arial" w:cs="Arial"/>
        </w:rPr>
        <w:t xml:space="preserve">Da diversi anni Fabio </w:t>
      </w:r>
      <w:proofErr w:type="spellStart"/>
      <w:r w:rsidRPr="00E04AF8">
        <w:rPr>
          <w:rFonts w:ascii="Arial" w:hAnsi="Arial" w:cs="Arial"/>
        </w:rPr>
        <w:t>Scaramucci</w:t>
      </w:r>
      <w:proofErr w:type="spellEnd"/>
      <w:r w:rsidRPr="00E04AF8">
        <w:rPr>
          <w:rFonts w:ascii="Arial" w:hAnsi="Arial" w:cs="Arial"/>
        </w:rPr>
        <w:t xml:space="preserve"> porta nelle piazze italiane i suoi spettacoli che si possono definire di “conta/canta/storie”. Sono spettacoli che accomunano in un’unica esperienza gli spettatori di tutte le età, grazie a storie e canzoni che fanno parte al contempo del vissuto dell’adulto e del bambino.</w:t>
      </w:r>
    </w:p>
    <w:p w:rsidR="000019AE" w:rsidRPr="00E04AF8" w:rsidRDefault="000019AE" w:rsidP="00E04AF8">
      <w:pPr>
        <w:jc w:val="center"/>
        <w:rPr>
          <w:rFonts w:ascii="Arial" w:hAnsi="Arial" w:cs="Arial"/>
        </w:rPr>
      </w:pPr>
      <w:r w:rsidRPr="00E04AF8">
        <w:rPr>
          <w:rFonts w:ascii="Arial" w:hAnsi="Arial" w:cs="Arial"/>
        </w:rPr>
        <w:t xml:space="preserve">“Fiabe dolci, dolci da fiaba” si inserisce in questo percorso, e narra le avventure di bambini golosi o affamati, protagonisti di fiabe popolari il cui fascino è sempre vivo. Ecco allora la bionda Riccioli d’Oro entrare nella casa di tre orsi e mangiare la loro colazione. Ecco una bimba golosa di frittelle alle prese con un cattivissimo zio (in Friuli e Veneto “Barba </w:t>
      </w:r>
      <w:proofErr w:type="spellStart"/>
      <w:r w:rsidRPr="00E04AF8">
        <w:rPr>
          <w:rFonts w:ascii="Arial" w:hAnsi="Arial" w:cs="Arial"/>
        </w:rPr>
        <w:t>Zucon</w:t>
      </w:r>
      <w:proofErr w:type="spellEnd"/>
      <w:r w:rsidRPr="00E04AF8">
        <w:rPr>
          <w:rFonts w:ascii="Arial" w:hAnsi="Arial" w:cs="Arial"/>
        </w:rPr>
        <w:t>”, in altre regioni Zio Lupo). Ed ecco ancora due bimbi alle prese con la casetta di marzapane e la terribile strega Rosicchia.</w:t>
      </w:r>
    </w:p>
    <w:p w:rsidR="000019AE" w:rsidRPr="00E04AF8" w:rsidRDefault="000019AE" w:rsidP="00E04AF8">
      <w:pPr>
        <w:jc w:val="center"/>
        <w:rPr>
          <w:rFonts w:ascii="Arial" w:hAnsi="Arial" w:cs="Arial"/>
        </w:rPr>
      </w:pPr>
      <w:r w:rsidRPr="00E04AF8">
        <w:rPr>
          <w:rFonts w:ascii="Arial" w:hAnsi="Arial" w:cs="Arial"/>
        </w:rPr>
        <w:t>Tre fiabe fra le più classiche che i bambini di oggi non sentono più raccontare così spesso nelle loro case, anche se la fame di racconti è sempre viva in loro.</w:t>
      </w:r>
    </w:p>
    <w:p w:rsidR="000019AE" w:rsidRPr="00E04AF8" w:rsidRDefault="000019AE" w:rsidP="00E04AF8">
      <w:pPr>
        <w:jc w:val="center"/>
        <w:rPr>
          <w:rFonts w:ascii="Arial" w:hAnsi="Arial" w:cs="Arial"/>
        </w:rPr>
      </w:pPr>
      <w:r w:rsidRPr="00E04AF8">
        <w:rPr>
          <w:rFonts w:ascii="Arial" w:hAnsi="Arial" w:cs="Arial"/>
        </w:rPr>
        <w:t>E fra le storie ecco sbucare altri protagonisti di storie/canzoni.</w:t>
      </w:r>
    </w:p>
    <w:p w:rsidR="000019AE" w:rsidRPr="00E04AF8" w:rsidRDefault="000019AE" w:rsidP="00E04AF8">
      <w:pPr>
        <w:jc w:val="center"/>
        <w:rPr>
          <w:rFonts w:ascii="Arial" w:hAnsi="Arial" w:cs="Arial"/>
        </w:rPr>
      </w:pPr>
      <w:r w:rsidRPr="00E04AF8">
        <w:rPr>
          <w:rFonts w:ascii="Arial" w:hAnsi="Arial" w:cs="Arial"/>
        </w:rPr>
        <w:t xml:space="preserve">Come Johnny Bassotto, il poliziotto in grado di capire chi ha rubato la marmellata; Maramao, il gatto a cui piaceva mangiare pane e bere vino; la bella Tartaruga che con la sua lentezza ha trovato un mare di gelato; il cagnolino Virgola, che ci insegna che non basta il </w:t>
      </w:r>
      <w:r w:rsidR="00E04AF8">
        <w:rPr>
          <w:rFonts w:ascii="Arial" w:hAnsi="Arial" w:cs="Arial"/>
        </w:rPr>
        <w:t>cibo per vivere, ci vuole amore.</w:t>
      </w:r>
    </w:p>
    <w:p w:rsidR="0082017C" w:rsidRPr="005B55CD" w:rsidRDefault="0082017C" w:rsidP="0082017C">
      <w:pPr>
        <w:widowControl/>
        <w:shd w:val="clear" w:color="auto" w:fill="FFFFFF"/>
        <w:suppressAutoHyphens w:val="0"/>
        <w:autoSpaceDN/>
        <w:spacing w:after="0" w:line="240" w:lineRule="auto"/>
        <w:jc w:val="center"/>
        <w:textAlignment w:val="auto"/>
        <w:rPr>
          <w:rFonts w:ascii="Arial" w:hAnsi="Arial" w:cs="Arial"/>
        </w:rPr>
      </w:pPr>
      <w:r w:rsidRPr="005B55CD">
        <w:rPr>
          <w:rFonts w:ascii="Arial" w:hAnsi="Arial" w:cs="Arial"/>
        </w:rPr>
        <w:t xml:space="preserve">Fascia d’età: dai 4 anni </w:t>
      </w:r>
    </w:p>
    <w:p w:rsidR="000019AE" w:rsidRPr="0082017C" w:rsidRDefault="000019AE" w:rsidP="0082017C">
      <w:pPr>
        <w:pStyle w:val="Paragrafoelenco"/>
        <w:ind w:left="0"/>
        <w:jc w:val="center"/>
        <w:rPr>
          <w:rStyle w:val="textexposedshow"/>
          <w:rFonts w:ascii="Arial" w:hAnsi="Arial" w:cs="Arial"/>
        </w:rPr>
      </w:pPr>
    </w:p>
    <w:p w:rsidR="00E14818" w:rsidRPr="00A54C47" w:rsidRDefault="00E14818" w:rsidP="00E14818">
      <w:pPr>
        <w:autoSpaceDN/>
        <w:spacing w:after="0" w:line="240" w:lineRule="auto"/>
        <w:jc w:val="center"/>
        <w:textAlignment w:val="auto"/>
        <w:rPr>
          <w:rFonts w:ascii="Arial" w:eastAsia="DejaVu Sans" w:hAnsi="Arial" w:cs="Arial"/>
          <w:color w:val="FF0000"/>
          <w:kern w:val="1"/>
          <w:sz w:val="40"/>
          <w:szCs w:val="40"/>
          <w:lang w:eastAsia="hi-IN" w:bidi="hi-IN"/>
        </w:rPr>
      </w:pPr>
      <w:r w:rsidRPr="00A54C47">
        <w:rPr>
          <w:rFonts w:ascii="Arial" w:eastAsia="DejaVu Sans" w:hAnsi="Arial" w:cs="Arial"/>
          <w:b/>
          <w:color w:val="FF0000"/>
          <w:kern w:val="1"/>
          <w:sz w:val="40"/>
          <w:szCs w:val="40"/>
          <w:lang w:eastAsia="hi-IN" w:bidi="hi-IN"/>
        </w:rPr>
        <w:lastRenderedPageBreak/>
        <w:t xml:space="preserve">Domenica </w:t>
      </w:r>
      <w:r w:rsidR="00003144">
        <w:rPr>
          <w:rFonts w:ascii="Arial" w:eastAsia="DejaVu Sans" w:hAnsi="Arial" w:cs="Arial"/>
          <w:b/>
          <w:color w:val="FF0000"/>
          <w:kern w:val="1"/>
          <w:sz w:val="40"/>
          <w:szCs w:val="40"/>
          <w:lang w:eastAsia="hi-IN" w:bidi="hi-IN"/>
        </w:rPr>
        <w:t>2</w:t>
      </w:r>
      <w:r w:rsidR="000019AE">
        <w:rPr>
          <w:rFonts w:ascii="Arial" w:eastAsia="DejaVu Sans" w:hAnsi="Arial" w:cs="Arial"/>
          <w:b/>
          <w:color w:val="FF0000"/>
          <w:kern w:val="1"/>
          <w:sz w:val="40"/>
          <w:szCs w:val="40"/>
          <w:lang w:eastAsia="hi-IN" w:bidi="hi-IN"/>
        </w:rPr>
        <w:t>7</w:t>
      </w:r>
      <w:r w:rsidRPr="00A54C47">
        <w:rPr>
          <w:rFonts w:ascii="Arial" w:eastAsia="DejaVu Sans" w:hAnsi="Arial" w:cs="Arial"/>
          <w:b/>
          <w:color w:val="FF0000"/>
          <w:kern w:val="1"/>
          <w:sz w:val="40"/>
          <w:szCs w:val="40"/>
          <w:lang w:eastAsia="hi-IN" w:bidi="hi-IN"/>
        </w:rPr>
        <w:t xml:space="preserve"> ottobre ore 17.30</w:t>
      </w:r>
    </w:p>
    <w:p w:rsidR="00E14818" w:rsidRDefault="00E14818" w:rsidP="00E14818">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32"/>
          <w:szCs w:val="32"/>
          <w:lang w:eastAsia="hi-IN" w:bidi="hi-IN"/>
        </w:rPr>
      </w:pPr>
    </w:p>
    <w:p w:rsidR="00A05A05" w:rsidRPr="00A05A05" w:rsidRDefault="000019AE" w:rsidP="00A05A05">
      <w:pPr>
        <w:widowControl/>
        <w:suppressAutoHyphens w:val="0"/>
        <w:autoSpaceDN/>
        <w:spacing w:after="100" w:afterAutospacing="1" w:line="240" w:lineRule="auto"/>
        <w:jc w:val="center"/>
        <w:textAlignment w:val="auto"/>
        <w:rPr>
          <w:rFonts w:ascii="Arial" w:eastAsia="Times New Roman" w:hAnsi="Arial" w:cs="Arial"/>
          <w:kern w:val="0"/>
          <w:sz w:val="24"/>
          <w:szCs w:val="24"/>
          <w:lang w:eastAsia="it-IT"/>
        </w:rPr>
      </w:pPr>
      <w:r>
        <w:rPr>
          <w:rFonts w:ascii="Arial" w:eastAsia="Times New Roman" w:hAnsi="Arial" w:cs="Arial"/>
          <w:b/>
          <w:i/>
          <w:kern w:val="0"/>
          <w:sz w:val="36"/>
          <w:szCs w:val="36"/>
          <w:lang w:eastAsia="it-IT"/>
        </w:rPr>
        <w:t>STORIE NELL’ARMADIO</w:t>
      </w:r>
    </w:p>
    <w:p w:rsidR="00830B0C" w:rsidRPr="00344420" w:rsidRDefault="00830B0C" w:rsidP="008A6EAA">
      <w:pPr>
        <w:widowControl/>
        <w:shd w:val="clear" w:color="auto" w:fill="FFFFFF"/>
        <w:suppressAutoHyphens w:val="0"/>
        <w:autoSpaceDN/>
        <w:spacing w:after="0" w:line="240" w:lineRule="auto"/>
        <w:jc w:val="center"/>
        <w:textAlignment w:val="auto"/>
        <w:rPr>
          <w:rFonts w:ascii="Arial" w:eastAsia="Times New Roman" w:hAnsi="Arial" w:cs="Arial"/>
          <w:b/>
          <w:bCs/>
          <w:kern w:val="0"/>
          <w:sz w:val="28"/>
          <w:szCs w:val="28"/>
          <w:bdr w:val="none" w:sz="0" w:space="0" w:color="auto" w:frame="1"/>
          <w:lang w:eastAsia="it-IT"/>
        </w:rPr>
      </w:pPr>
      <w:proofErr w:type="spellStart"/>
      <w:r w:rsidRPr="00344420">
        <w:rPr>
          <w:rFonts w:ascii="Arial" w:eastAsia="Times New Roman" w:hAnsi="Arial" w:cs="Arial"/>
          <w:b/>
          <w:bCs/>
          <w:kern w:val="0"/>
          <w:sz w:val="28"/>
          <w:szCs w:val="28"/>
          <w:bdr w:val="none" w:sz="0" w:space="0" w:color="auto" w:frame="1"/>
          <w:lang w:eastAsia="it-IT"/>
        </w:rPr>
        <w:t>LaGrù</w:t>
      </w:r>
      <w:proofErr w:type="spellEnd"/>
      <w:r w:rsidRPr="00344420">
        <w:rPr>
          <w:rFonts w:ascii="Arial" w:eastAsia="Times New Roman" w:hAnsi="Arial" w:cs="Arial"/>
          <w:b/>
          <w:bCs/>
          <w:kern w:val="0"/>
          <w:sz w:val="28"/>
          <w:szCs w:val="28"/>
          <w:bdr w:val="none" w:sz="0" w:space="0" w:color="auto" w:frame="1"/>
          <w:lang w:eastAsia="it-IT"/>
        </w:rPr>
        <w:t xml:space="preserve"> Ragazzi (Fermo)</w:t>
      </w:r>
    </w:p>
    <w:p w:rsidR="00830B0C" w:rsidRDefault="00830B0C" w:rsidP="008A6EAA">
      <w:pPr>
        <w:widowControl/>
        <w:shd w:val="clear" w:color="auto" w:fill="FFFFFF"/>
        <w:suppressAutoHyphens w:val="0"/>
        <w:autoSpaceDN/>
        <w:spacing w:after="0" w:line="240" w:lineRule="auto"/>
        <w:jc w:val="center"/>
        <w:textAlignment w:val="auto"/>
        <w:rPr>
          <w:rFonts w:ascii="Arial" w:hAnsi="Arial" w:cs="Arial"/>
          <w:bdr w:val="none" w:sz="0" w:space="0" w:color="auto" w:frame="1"/>
          <w:shd w:val="clear" w:color="auto" w:fill="F4F0EE"/>
        </w:rPr>
      </w:pPr>
    </w:p>
    <w:p w:rsidR="00830B0C" w:rsidRDefault="000019AE" w:rsidP="00830B0C">
      <w:pPr>
        <w:widowControl/>
        <w:shd w:val="clear" w:color="auto" w:fill="FFFFFF"/>
        <w:suppressAutoHyphens w:val="0"/>
        <w:autoSpaceDN/>
        <w:spacing w:after="0" w:line="240" w:lineRule="auto"/>
        <w:jc w:val="center"/>
        <w:textAlignment w:val="auto"/>
        <w:rPr>
          <w:rFonts w:ascii="Arial" w:hAnsi="Arial" w:cs="Arial"/>
          <w:bdr w:val="none" w:sz="0" w:space="0" w:color="auto" w:frame="1"/>
          <w:shd w:val="clear" w:color="auto" w:fill="F4F0EE"/>
        </w:rPr>
      </w:pPr>
      <w:r w:rsidRPr="00830B0C">
        <w:rPr>
          <w:rFonts w:ascii="Arial" w:hAnsi="Arial" w:cs="Arial"/>
          <w:bdr w:val="none" w:sz="0" w:space="0" w:color="auto" w:frame="1"/>
          <w:shd w:val="clear" w:color="auto" w:fill="F4F0EE"/>
        </w:rPr>
        <w:t>Teatro d’attore, pupazzi, buratti</w:t>
      </w:r>
      <w:r w:rsidR="00830B0C">
        <w:rPr>
          <w:rFonts w:ascii="Arial" w:hAnsi="Arial" w:cs="Arial"/>
          <w:bdr w:val="none" w:sz="0" w:space="0" w:color="auto" w:frame="1"/>
          <w:shd w:val="clear" w:color="auto" w:fill="F4F0EE"/>
        </w:rPr>
        <w:t>ni, coinvolgimento del pubblico</w:t>
      </w:r>
      <w:r w:rsidRPr="00830B0C">
        <w:rPr>
          <w:rFonts w:ascii="Arial" w:hAnsi="Arial" w:cs="Arial"/>
          <w:bdr w:val="none" w:sz="0" w:space="0" w:color="auto" w:frame="1"/>
          <w:shd w:val="clear" w:color="auto" w:fill="F4F0EE"/>
        </w:rPr>
        <w:t> </w:t>
      </w:r>
    </w:p>
    <w:p w:rsidR="000019AE" w:rsidRPr="00830B0C" w:rsidRDefault="000019AE" w:rsidP="00830B0C">
      <w:pPr>
        <w:widowControl/>
        <w:shd w:val="clear" w:color="auto" w:fill="FFFFFF"/>
        <w:suppressAutoHyphens w:val="0"/>
        <w:autoSpaceDN/>
        <w:spacing w:after="0" w:line="240" w:lineRule="auto"/>
        <w:jc w:val="center"/>
        <w:textAlignment w:val="auto"/>
        <w:rPr>
          <w:rFonts w:ascii="Arial" w:hAnsi="Arial" w:cs="Arial"/>
          <w:bdr w:val="none" w:sz="0" w:space="0" w:color="auto" w:frame="1"/>
          <w:shd w:val="clear" w:color="auto" w:fill="F4F0EE"/>
        </w:rPr>
      </w:pPr>
      <w:r w:rsidRPr="00830B0C">
        <w:rPr>
          <w:rFonts w:ascii="Arial" w:hAnsi="Arial" w:cs="Arial"/>
          <w:shd w:val="clear" w:color="auto" w:fill="F4F0EE"/>
        </w:rPr>
        <w:t>con: </w:t>
      </w:r>
      <w:r w:rsidRPr="00830B0C">
        <w:rPr>
          <w:rStyle w:val="Enfasigrassetto"/>
          <w:rFonts w:ascii="Arial" w:hAnsi="Arial" w:cs="Arial"/>
          <w:bdr w:val="none" w:sz="0" w:space="0" w:color="auto" w:frame="1"/>
          <w:shd w:val="clear" w:color="auto" w:fill="F4F0EE"/>
        </w:rPr>
        <w:t xml:space="preserve">Oberdan </w:t>
      </w:r>
      <w:proofErr w:type="spellStart"/>
      <w:r w:rsidRPr="00830B0C">
        <w:rPr>
          <w:rStyle w:val="Enfasigrassetto"/>
          <w:rFonts w:ascii="Arial" w:hAnsi="Arial" w:cs="Arial"/>
          <w:bdr w:val="none" w:sz="0" w:space="0" w:color="auto" w:frame="1"/>
          <w:shd w:val="clear" w:color="auto" w:fill="F4F0EE"/>
        </w:rPr>
        <w:t>Cesanelli</w:t>
      </w:r>
      <w:proofErr w:type="spellEnd"/>
      <w:r w:rsidRPr="00830B0C">
        <w:rPr>
          <w:rStyle w:val="Enfasigrassetto"/>
          <w:rFonts w:ascii="Arial" w:hAnsi="Arial" w:cs="Arial"/>
          <w:bdr w:val="none" w:sz="0" w:space="0" w:color="auto" w:frame="1"/>
          <w:shd w:val="clear" w:color="auto" w:fill="F4F0EE"/>
        </w:rPr>
        <w:t>, Stefano Leva e Lorenzo Palmieri</w:t>
      </w:r>
      <w:r w:rsidRPr="00830B0C">
        <w:rPr>
          <w:rFonts w:ascii="Arial" w:hAnsi="Arial" w:cs="Arial"/>
          <w:shd w:val="clear" w:color="auto" w:fill="F4F0EE"/>
        </w:rPr>
        <w:t> </w:t>
      </w:r>
      <w:r w:rsidRPr="00830B0C">
        <w:rPr>
          <w:rFonts w:ascii="Arial" w:hAnsi="Arial" w:cs="Arial"/>
          <w:bdr w:val="none" w:sz="0" w:space="0" w:color="auto" w:frame="1"/>
        </w:rPr>
        <w:t>regia: </w:t>
      </w:r>
      <w:r w:rsidRPr="00830B0C">
        <w:rPr>
          <w:rStyle w:val="Enfasigrassetto"/>
          <w:rFonts w:ascii="Arial" w:hAnsi="Arial" w:cs="Arial"/>
          <w:bdr w:val="none" w:sz="0" w:space="0" w:color="auto" w:frame="1"/>
        </w:rPr>
        <w:t>Oberdan Cesanelli</w:t>
      </w:r>
      <w:r w:rsidRPr="00830B0C">
        <w:rPr>
          <w:rFonts w:ascii="Arial" w:hAnsi="Arial" w:cs="Arial"/>
          <w:bdr w:val="none" w:sz="0" w:space="0" w:color="auto" w:frame="1"/>
        </w:rPr>
        <w:t> </w:t>
      </w:r>
    </w:p>
    <w:p w:rsidR="000019AE" w:rsidRPr="00830B0C" w:rsidRDefault="000019AE" w:rsidP="008A6EAA">
      <w:pPr>
        <w:widowControl/>
        <w:shd w:val="clear" w:color="auto" w:fill="FFFFFF"/>
        <w:suppressAutoHyphens w:val="0"/>
        <w:autoSpaceDN/>
        <w:spacing w:after="0" w:line="240" w:lineRule="auto"/>
        <w:jc w:val="center"/>
        <w:textAlignment w:val="auto"/>
        <w:rPr>
          <w:rFonts w:ascii="Arial" w:hAnsi="Arial" w:cs="Arial"/>
          <w:shd w:val="clear" w:color="auto" w:fill="F4F0EE"/>
        </w:rPr>
      </w:pPr>
      <w:r w:rsidRPr="00830B0C">
        <w:rPr>
          <w:rFonts w:ascii="Arial" w:hAnsi="Arial" w:cs="Arial"/>
          <w:bdr w:val="none" w:sz="0" w:space="0" w:color="auto" w:frame="1"/>
        </w:rPr>
        <w:t>testo: </w:t>
      </w:r>
      <w:r w:rsidRPr="00830B0C">
        <w:rPr>
          <w:rStyle w:val="Enfasigrassetto"/>
          <w:rFonts w:ascii="Arial" w:hAnsi="Arial" w:cs="Arial"/>
          <w:bdr w:val="none" w:sz="0" w:space="0" w:color="auto" w:frame="1"/>
        </w:rPr>
        <w:t>Oberdan Cesanelli, Stefano Leva</w:t>
      </w:r>
      <w:r w:rsidRPr="00830B0C">
        <w:rPr>
          <w:rFonts w:ascii="Arial" w:hAnsi="Arial" w:cs="Arial"/>
          <w:bdr w:val="none" w:sz="0" w:space="0" w:color="auto" w:frame="1"/>
        </w:rPr>
        <w:t> musiche: </w:t>
      </w:r>
      <w:r w:rsidRPr="00830B0C">
        <w:rPr>
          <w:rStyle w:val="Enfasigrassetto"/>
          <w:rFonts w:ascii="Arial" w:hAnsi="Arial" w:cs="Arial"/>
          <w:bdr w:val="none" w:sz="0" w:space="0" w:color="auto" w:frame="1"/>
        </w:rPr>
        <w:t>Lucia de Angelis</w:t>
      </w:r>
      <w:r w:rsidRPr="00830B0C">
        <w:rPr>
          <w:rFonts w:ascii="Arial" w:hAnsi="Arial" w:cs="Arial"/>
          <w:bdr w:val="none" w:sz="0" w:space="0" w:color="auto" w:frame="1"/>
        </w:rPr>
        <w:t> sartoria: </w:t>
      </w:r>
      <w:r w:rsidRPr="00830B0C">
        <w:rPr>
          <w:rStyle w:val="Enfasigrassetto"/>
          <w:rFonts w:ascii="Arial" w:hAnsi="Arial" w:cs="Arial"/>
          <w:bdr w:val="none" w:sz="0" w:space="0" w:color="auto" w:frame="1"/>
        </w:rPr>
        <w:t>Giulia Paci</w:t>
      </w:r>
      <w:r w:rsidRPr="00830B0C">
        <w:rPr>
          <w:rFonts w:ascii="Arial" w:hAnsi="Arial" w:cs="Arial"/>
          <w:shd w:val="clear" w:color="auto" w:fill="F4F0EE"/>
        </w:rPr>
        <w:t> </w:t>
      </w:r>
    </w:p>
    <w:p w:rsidR="000019AE" w:rsidRPr="00830B0C" w:rsidRDefault="000019AE" w:rsidP="008A6EAA">
      <w:pPr>
        <w:widowControl/>
        <w:shd w:val="clear" w:color="auto" w:fill="FFFFFF"/>
        <w:suppressAutoHyphens w:val="0"/>
        <w:autoSpaceDN/>
        <w:spacing w:after="0" w:line="240" w:lineRule="auto"/>
        <w:jc w:val="center"/>
        <w:textAlignment w:val="auto"/>
        <w:rPr>
          <w:rFonts w:ascii="Arial" w:hAnsi="Arial" w:cs="Arial"/>
          <w:shd w:val="clear" w:color="auto" w:fill="F4F0EE"/>
        </w:rPr>
      </w:pPr>
    </w:p>
    <w:p w:rsidR="000019AE" w:rsidRPr="00830B0C" w:rsidRDefault="000019AE" w:rsidP="008A6EAA">
      <w:pPr>
        <w:widowControl/>
        <w:shd w:val="clear" w:color="auto" w:fill="FFFFFF"/>
        <w:suppressAutoHyphens w:val="0"/>
        <w:autoSpaceDN/>
        <w:spacing w:after="0" w:line="240" w:lineRule="auto"/>
        <w:jc w:val="center"/>
        <w:textAlignment w:val="auto"/>
        <w:rPr>
          <w:rFonts w:ascii="Arial" w:hAnsi="Arial" w:cs="Arial"/>
          <w:shd w:val="clear" w:color="auto" w:fill="F4F0EE"/>
        </w:rPr>
      </w:pPr>
      <w:r w:rsidRPr="00830B0C">
        <w:rPr>
          <w:rFonts w:ascii="Arial" w:hAnsi="Arial" w:cs="Arial"/>
          <w:noProof/>
          <w:shd w:val="clear" w:color="auto" w:fill="F4F0EE"/>
          <w:lang w:eastAsia="it-IT"/>
        </w:rPr>
        <w:drawing>
          <wp:inline distT="0" distB="0" distL="0" distR="0">
            <wp:extent cx="5072380" cy="3381411"/>
            <wp:effectExtent l="0" t="0" r="0" b="9525"/>
            <wp:docPr id="94789414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94146" name="Immagine 947894146"/>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72700" cy="3381624"/>
                    </a:xfrm>
                    <a:prstGeom prst="rect">
                      <a:avLst/>
                    </a:prstGeom>
                  </pic:spPr>
                </pic:pic>
              </a:graphicData>
            </a:graphic>
          </wp:inline>
        </w:drawing>
      </w:r>
    </w:p>
    <w:p w:rsidR="000019AE" w:rsidRDefault="000019AE" w:rsidP="008A6EAA">
      <w:pPr>
        <w:widowControl/>
        <w:shd w:val="clear" w:color="auto" w:fill="FFFFFF"/>
        <w:suppressAutoHyphens w:val="0"/>
        <w:autoSpaceDN/>
        <w:spacing w:after="0" w:line="240" w:lineRule="auto"/>
        <w:jc w:val="center"/>
        <w:textAlignment w:val="auto"/>
        <w:rPr>
          <w:rFonts w:ascii="Arial" w:hAnsi="Arial" w:cs="Arial"/>
          <w:shd w:val="clear" w:color="auto" w:fill="F4F0EE"/>
        </w:rPr>
      </w:pPr>
    </w:p>
    <w:p w:rsidR="000019AE" w:rsidRPr="000019AE" w:rsidRDefault="000019AE" w:rsidP="008A6EAA">
      <w:pPr>
        <w:widowControl/>
        <w:shd w:val="clear" w:color="auto" w:fill="FFFFFF"/>
        <w:suppressAutoHyphens w:val="0"/>
        <w:autoSpaceDN/>
        <w:spacing w:after="0" w:line="240" w:lineRule="auto"/>
        <w:jc w:val="center"/>
        <w:textAlignment w:val="auto"/>
        <w:rPr>
          <w:rFonts w:ascii="Arial" w:hAnsi="Arial" w:cs="Arial"/>
        </w:rPr>
      </w:pPr>
      <w:r w:rsidRPr="000019AE">
        <w:rPr>
          <w:rFonts w:ascii="Arial" w:hAnsi="Arial" w:cs="Arial"/>
          <w:shd w:val="clear" w:color="auto" w:fill="F4F0EE"/>
        </w:rPr>
        <w:t>Due attori, spaventati ma curiosi, si avvicinano ad uno strano armadio comparso all’improvviso…che cosa ci sarà dentro? Vecchi costumi teatrali?  Polverose parrucche?  E cosa si nasconde nell’armadio di ogni bambino? Mostri, streghe, marmocchi dispettosi, draghi, principi, f</w:t>
      </w:r>
      <w:r w:rsidRPr="000019AE">
        <w:rPr>
          <w:rFonts w:ascii="Arial" w:hAnsi="Arial" w:cs="Arial"/>
          <w:shd w:val="clear" w:color="auto" w:fill="F4F0EE"/>
        </w:rPr>
        <w:t>a</w:t>
      </w:r>
      <w:r w:rsidRPr="000019AE">
        <w:rPr>
          <w:rFonts w:ascii="Arial" w:hAnsi="Arial" w:cs="Arial"/>
          <w:shd w:val="clear" w:color="auto" w:fill="F4F0EE"/>
        </w:rPr>
        <w:t>te? </w:t>
      </w:r>
      <w:r w:rsidRPr="000019AE">
        <w:rPr>
          <w:rFonts w:ascii="Arial" w:hAnsi="Arial" w:cs="Arial"/>
          <w:bdr w:val="none" w:sz="0" w:space="0" w:color="auto" w:frame="1"/>
        </w:rPr>
        <w:t>A causa di un lupo alquanto dispettoso, i due attori sono costretti ad aiutare le misteriose cre</w:t>
      </w:r>
      <w:r w:rsidRPr="000019AE">
        <w:rPr>
          <w:rFonts w:ascii="Arial" w:hAnsi="Arial" w:cs="Arial"/>
          <w:bdr w:val="none" w:sz="0" w:space="0" w:color="auto" w:frame="1"/>
        </w:rPr>
        <w:t>a</w:t>
      </w:r>
      <w:r w:rsidRPr="000019AE">
        <w:rPr>
          <w:rFonts w:ascii="Arial" w:hAnsi="Arial" w:cs="Arial"/>
          <w:bdr w:val="none" w:sz="0" w:space="0" w:color="auto" w:frame="1"/>
        </w:rPr>
        <w:t>ture che si nascondono nell’armadio e a spaventare tutti i bambini presenti in sala. I protagon</w:t>
      </w:r>
      <w:r w:rsidRPr="000019AE">
        <w:rPr>
          <w:rFonts w:ascii="Arial" w:hAnsi="Arial" w:cs="Arial"/>
          <w:bdr w:val="none" w:sz="0" w:space="0" w:color="auto" w:frame="1"/>
        </w:rPr>
        <w:t>i</w:t>
      </w:r>
      <w:r w:rsidRPr="000019AE">
        <w:rPr>
          <w:rFonts w:ascii="Arial" w:hAnsi="Arial" w:cs="Arial"/>
          <w:bdr w:val="none" w:sz="0" w:space="0" w:color="auto" w:frame="1"/>
        </w:rPr>
        <w:t>sti  escono magicamente e prendono vita, in un esilarante carosello di storie vecchie e nuove che tentano di spaventare, ma fanno solo divertire. Gran finale con un’esaltante battaglia di cuscini tra gli spettatori.</w:t>
      </w:r>
      <w:r w:rsidRPr="000019AE">
        <w:rPr>
          <w:rFonts w:ascii="Arial" w:hAnsi="Arial" w:cs="Arial"/>
          <w:shd w:val="clear" w:color="auto" w:fill="F4F0EE"/>
        </w:rPr>
        <w:t> Lo spettacolo vede in scena due attori e nell’armadio un animatore, che dà vita ai p</w:t>
      </w:r>
      <w:r w:rsidRPr="000019AE">
        <w:rPr>
          <w:rFonts w:ascii="Arial" w:hAnsi="Arial" w:cs="Arial"/>
          <w:shd w:val="clear" w:color="auto" w:fill="F4F0EE"/>
        </w:rPr>
        <w:t>u</w:t>
      </w:r>
      <w:r w:rsidRPr="000019AE">
        <w:rPr>
          <w:rFonts w:ascii="Arial" w:hAnsi="Arial" w:cs="Arial"/>
          <w:shd w:val="clear" w:color="auto" w:fill="F4F0EE"/>
        </w:rPr>
        <w:t>pazzi protagonisti delle storie raccontate. Attraverso il racconto di fiabe tradizionali e di storie m</w:t>
      </w:r>
      <w:r w:rsidRPr="000019AE">
        <w:rPr>
          <w:rFonts w:ascii="Arial" w:hAnsi="Arial" w:cs="Arial"/>
          <w:shd w:val="clear" w:color="auto" w:fill="F4F0EE"/>
        </w:rPr>
        <w:t>o</w:t>
      </w:r>
      <w:r w:rsidRPr="000019AE">
        <w:rPr>
          <w:rFonts w:ascii="Arial" w:hAnsi="Arial" w:cs="Arial"/>
          <w:shd w:val="clear" w:color="auto" w:fill="F4F0EE"/>
        </w:rPr>
        <w:t>derne, lo spettacolo esorcizza la paura e fa tremare dalle risate.</w:t>
      </w:r>
    </w:p>
    <w:p w:rsidR="00E04AF8" w:rsidRDefault="00E04AF8" w:rsidP="00E04AF8">
      <w:pPr>
        <w:jc w:val="center"/>
        <w:rPr>
          <w:rFonts w:ascii="Arial" w:hAnsi="Arial" w:cs="Arial"/>
          <w:sz w:val="24"/>
          <w:szCs w:val="24"/>
        </w:rPr>
      </w:pPr>
    </w:p>
    <w:p w:rsidR="00E04AF8" w:rsidRPr="009C7582" w:rsidRDefault="00E04AF8" w:rsidP="00E04AF8">
      <w:pPr>
        <w:jc w:val="center"/>
        <w:rPr>
          <w:rFonts w:ascii="Arial" w:hAnsi="Arial" w:cs="Arial"/>
          <w:sz w:val="24"/>
          <w:szCs w:val="24"/>
        </w:rPr>
      </w:pPr>
      <w:r w:rsidRPr="009C7582">
        <w:rPr>
          <w:rFonts w:ascii="Arial" w:hAnsi="Arial" w:cs="Arial"/>
          <w:sz w:val="24"/>
          <w:szCs w:val="24"/>
        </w:rPr>
        <w:t>Fascia d’età:</w:t>
      </w:r>
      <w:r>
        <w:rPr>
          <w:rFonts w:ascii="Arial" w:hAnsi="Arial" w:cs="Arial"/>
          <w:sz w:val="24"/>
          <w:szCs w:val="24"/>
        </w:rPr>
        <w:t xml:space="preserve"> dai 3 anni</w:t>
      </w:r>
    </w:p>
    <w:p w:rsidR="000019AE" w:rsidRPr="000019AE" w:rsidRDefault="000019AE" w:rsidP="008A6EAA">
      <w:pPr>
        <w:widowControl/>
        <w:shd w:val="clear" w:color="auto" w:fill="FFFFFF"/>
        <w:suppressAutoHyphens w:val="0"/>
        <w:autoSpaceDN/>
        <w:spacing w:after="0" w:line="240" w:lineRule="auto"/>
        <w:jc w:val="center"/>
        <w:textAlignment w:val="auto"/>
        <w:rPr>
          <w:rFonts w:ascii="Arial" w:hAnsi="Arial" w:cs="Arial"/>
        </w:rPr>
      </w:pPr>
    </w:p>
    <w:p w:rsidR="00E04AF8" w:rsidRDefault="00E04AF8" w:rsidP="008A6EAA">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p>
    <w:p w:rsidR="00E04AF8" w:rsidRDefault="00E04AF8" w:rsidP="008A6EAA">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p>
    <w:p w:rsidR="00E04AF8" w:rsidRDefault="00E04AF8" w:rsidP="008A6EAA">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p>
    <w:p w:rsidR="00E04AF8" w:rsidRDefault="00E04AF8" w:rsidP="008A6EAA">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p>
    <w:p w:rsidR="00830B0C" w:rsidRDefault="00830B0C" w:rsidP="008A6EAA">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p>
    <w:p w:rsidR="00E04AF8" w:rsidRDefault="00E04AF8" w:rsidP="008A6EAA">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p>
    <w:p w:rsidR="008A6EAA" w:rsidRDefault="008A6EAA" w:rsidP="008A6EAA">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r w:rsidRPr="00A54C47">
        <w:rPr>
          <w:rFonts w:ascii="Arial" w:eastAsia="DejaVu Sans" w:hAnsi="Arial" w:cs="Arial"/>
          <w:b/>
          <w:color w:val="FF0000"/>
          <w:kern w:val="1"/>
          <w:sz w:val="40"/>
          <w:szCs w:val="40"/>
          <w:lang w:eastAsia="hi-IN" w:bidi="hi-IN"/>
        </w:rPr>
        <w:lastRenderedPageBreak/>
        <w:t xml:space="preserve">Domenica </w:t>
      </w:r>
      <w:r w:rsidR="00E91529">
        <w:rPr>
          <w:rFonts w:ascii="Arial" w:eastAsia="DejaVu Sans" w:hAnsi="Arial" w:cs="Arial"/>
          <w:b/>
          <w:color w:val="FF0000"/>
          <w:kern w:val="1"/>
          <w:sz w:val="40"/>
          <w:szCs w:val="40"/>
          <w:lang w:eastAsia="hi-IN" w:bidi="hi-IN"/>
        </w:rPr>
        <w:t>3</w:t>
      </w:r>
      <w:r w:rsidRPr="00A54C47">
        <w:rPr>
          <w:rFonts w:ascii="Arial" w:eastAsia="DejaVu Sans" w:hAnsi="Arial" w:cs="Arial"/>
          <w:b/>
          <w:color w:val="FF0000"/>
          <w:kern w:val="1"/>
          <w:sz w:val="40"/>
          <w:szCs w:val="40"/>
          <w:lang w:eastAsia="hi-IN" w:bidi="hi-IN"/>
        </w:rPr>
        <w:t xml:space="preserve"> novembre ore 17.30</w:t>
      </w:r>
    </w:p>
    <w:p w:rsidR="00E91529" w:rsidRPr="0019123A" w:rsidRDefault="00E91529" w:rsidP="008A6EAA">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20"/>
          <w:szCs w:val="20"/>
          <w:lang w:eastAsia="hi-IN" w:bidi="hi-IN"/>
        </w:rPr>
      </w:pPr>
    </w:p>
    <w:p w:rsidR="00E91529" w:rsidRPr="00A54C47" w:rsidRDefault="00E91529" w:rsidP="008A6EAA">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r>
        <w:rPr>
          <w:rFonts w:ascii="Arial" w:eastAsia="Times New Roman" w:hAnsi="Arial" w:cs="Arial"/>
          <w:b/>
          <w:i/>
          <w:kern w:val="0"/>
          <w:sz w:val="36"/>
          <w:szCs w:val="36"/>
          <w:lang w:eastAsia="it-IT"/>
        </w:rPr>
        <w:t>FAVOLE AL TELEFONO</w:t>
      </w:r>
    </w:p>
    <w:p w:rsidR="00830B0C" w:rsidRDefault="00830B0C" w:rsidP="00E14818">
      <w:pPr>
        <w:widowControl/>
        <w:shd w:val="clear" w:color="auto" w:fill="FFFFFF"/>
        <w:suppressAutoHyphens w:val="0"/>
        <w:autoSpaceDN/>
        <w:spacing w:after="0" w:line="240" w:lineRule="auto"/>
        <w:jc w:val="center"/>
        <w:textAlignment w:val="auto"/>
        <w:rPr>
          <w:rFonts w:ascii="Arial" w:eastAsia="DejaVu Sans" w:hAnsi="Arial" w:cs="Arial"/>
          <w:b/>
          <w:kern w:val="1"/>
          <w:sz w:val="28"/>
          <w:szCs w:val="28"/>
          <w:lang w:eastAsia="hi-IN" w:bidi="hi-IN"/>
        </w:rPr>
      </w:pPr>
    </w:p>
    <w:p w:rsidR="008A6EAA" w:rsidRPr="00830B0C" w:rsidRDefault="00830B0C" w:rsidP="00E14818">
      <w:pPr>
        <w:widowControl/>
        <w:shd w:val="clear" w:color="auto" w:fill="FFFFFF"/>
        <w:suppressAutoHyphens w:val="0"/>
        <w:autoSpaceDN/>
        <w:spacing w:after="0" w:line="240" w:lineRule="auto"/>
        <w:jc w:val="center"/>
        <w:textAlignment w:val="auto"/>
        <w:rPr>
          <w:rFonts w:ascii="Arial" w:eastAsia="DejaVu Sans" w:hAnsi="Arial" w:cs="Arial"/>
          <w:b/>
          <w:kern w:val="1"/>
          <w:sz w:val="28"/>
          <w:szCs w:val="28"/>
          <w:lang w:eastAsia="hi-IN" w:bidi="hi-IN"/>
        </w:rPr>
      </w:pPr>
      <w:proofErr w:type="spellStart"/>
      <w:r w:rsidRPr="00830B0C">
        <w:rPr>
          <w:rFonts w:ascii="Arial" w:eastAsia="DejaVu Sans" w:hAnsi="Arial" w:cs="Arial"/>
          <w:b/>
          <w:kern w:val="1"/>
          <w:sz w:val="28"/>
          <w:szCs w:val="28"/>
          <w:lang w:eastAsia="hi-IN" w:bidi="hi-IN"/>
        </w:rPr>
        <w:t>Fantacadabra</w:t>
      </w:r>
      <w:proofErr w:type="spellEnd"/>
      <w:r w:rsidRPr="00830B0C">
        <w:rPr>
          <w:rFonts w:ascii="Arial" w:eastAsia="DejaVu Sans" w:hAnsi="Arial" w:cs="Arial"/>
          <w:b/>
          <w:kern w:val="1"/>
          <w:sz w:val="28"/>
          <w:szCs w:val="28"/>
          <w:lang w:eastAsia="hi-IN" w:bidi="hi-IN"/>
        </w:rPr>
        <w:t xml:space="preserve"> (Sulmona)</w:t>
      </w:r>
    </w:p>
    <w:p w:rsidR="00830B0C" w:rsidRDefault="00830B0C" w:rsidP="00830B0C">
      <w:pPr>
        <w:rPr>
          <w:rFonts w:ascii="Arial" w:hAnsi="Arial" w:cs="Arial"/>
          <w:b/>
        </w:rPr>
      </w:pPr>
    </w:p>
    <w:p w:rsidR="00E91529" w:rsidRPr="005B55CD" w:rsidRDefault="00E91529" w:rsidP="00E04AF8">
      <w:pPr>
        <w:jc w:val="center"/>
        <w:rPr>
          <w:rFonts w:ascii="Arial" w:hAnsi="Arial" w:cs="Arial"/>
          <w:b/>
        </w:rPr>
      </w:pPr>
      <w:r w:rsidRPr="005B55CD">
        <w:rPr>
          <w:rFonts w:ascii="Arial" w:hAnsi="Arial" w:cs="Arial"/>
          <w:b/>
        </w:rPr>
        <w:t xml:space="preserve">Uno spettacolo come un viaggio nell’universo creativo di Gianni </w:t>
      </w:r>
      <w:proofErr w:type="spellStart"/>
      <w:r w:rsidRPr="005B55CD">
        <w:rPr>
          <w:rFonts w:ascii="Arial" w:hAnsi="Arial" w:cs="Arial"/>
          <w:b/>
        </w:rPr>
        <w:t>Rodari</w:t>
      </w:r>
      <w:proofErr w:type="spellEnd"/>
    </w:p>
    <w:p w:rsidR="00E91529" w:rsidRPr="005B55CD" w:rsidRDefault="00E91529" w:rsidP="00E04AF8">
      <w:pPr>
        <w:jc w:val="center"/>
        <w:rPr>
          <w:rFonts w:ascii="Arial" w:hAnsi="Arial" w:cs="Arial"/>
          <w:b/>
        </w:rPr>
      </w:pPr>
      <w:r w:rsidRPr="005B55CD">
        <w:rPr>
          <w:rFonts w:ascii="Arial" w:hAnsi="Arial" w:cs="Arial"/>
          <w:b/>
        </w:rPr>
        <w:t xml:space="preserve">con Santo Cicco, Laura </w:t>
      </w:r>
      <w:proofErr w:type="spellStart"/>
      <w:r w:rsidRPr="005B55CD">
        <w:rPr>
          <w:rFonts w:ascii="Arial" w:hAnsi="Arial" w:cs="Arial"/>
          <w:b/>
        </w:rPr>
        <w:t>Tiberi</w:t>
      </w:r>
      <w:proofErr w:type="spellEnd"/>
      <w:r w:rsidRPr="005B55CD">
        <w:rPr>
          <w:rFonts w:ascii="Arial" w:hAnsi="Arial" w:cs="Arial"/>
          <w:b/>
        </w:rPr>
        <w:t xml:space="preserve">, Martina Di Genova e Roberto </w:t>
      </w:r>
      <w:proofErr w:type="spellStart"/>
      <w:r w:rsidRPr="005B55CD">
        <w:rPr>
          <w:rFonts w:ascii="Arial" w:hAnsi="Arial" w:cs="Arial"/>
          <w:b/>
        </w:rPr>
        <w:t>Mascioletti</w:t>
      </w:r>
      <w:proofErr w:type="spellEnd"/>
    </w:p>
    <w:p w:rsidR="00E91529" w:rsidRPr="005B55CD" w:rsidRDefault="00E91529" w:rsidP="00E04AF8">
      <w:pPr>
        <w:jc w:val="center"/>
        <w:rPr>
          <w:rFonts w:ascii="Arial" w:hAnsi="Arial" w:cs="Arial"/>
          <w:b/>
        </w:rPr>
      </w:pPr>
      <w:r w:rsidRPr="005B55CD">
        <w:rPr>
          <w:rFonts w:ascii="Arial" w:hAnsi="Arial" w:cs="Arial"/>
          <w:b/>
        </w:rPr>
        <w:t xml:space="preserve">scene Santo Cicco, pupazzi Wally Di </w:t>
      </w:r>
      <w:proofErr w:type="spellStart"/>
      <w:r w:rsidRPr="005B55CD">
        <w:rPr>
          <w:rFonts w:ascii="Arial" w:hAnsi="Arial" w:cs="Arial"/>
          <w:b/>
        </w:rPr>
        <w:t>Luzio</w:t>
      </w:r>
      <w:proofErr w:type="spellEnd"/>
    </w:p>
    <w:p w:rsidR="00E91529" w:rsidRPr="005B55CD" w:rsidRDefault="00E91529" w:rsidP="00E04AF8">
      <w:pPr>
        <w:jc w:val="center"/>
        <w:rPr>
          <w:rFonts w:ascii="Arial" w:hAnsi="Arial" w:cs="Arial"/>
          <w:b/>
        </w:rPr>
      </w:pPr>
      <w:r w:rsidRPr="005B55CD">
        <w:rPr>
          <w:rFonts w:ascii="Arial" w:hAnsi="Arial" w:cs="Arial"/>
          <w:b/>
        </w:rPr>
        <w:t xml:space="preserve">musiche e canzoni di Sergio Endrigo, I Ratti della Sabina e Paolo </w:t>
      </w:r>
      <w:proofErr w:type="spellStart"/>
      <w:r w:rsidRPr="005B55CD">
        <w:rPr>
          <w:rFonts w:ascii="Arial" w:hAnsi="Arial" w:cs="Arial"/>
          <w:b/>
        </w:rPr>
        <w:t>Capodacqua</w:t>
      </w:r>
      <w:proofErr w:type="spellEnd"/>
      <w:r w:rsidRPr="005B55CD">
        <w:rPr>
          <w:rFonts w:ascii="Arial" w:hAnsi="Arial" w:cs="Arial"/>
          <w:b/>
        </w:rPr>
        <w:t>.</w:t>
      </w:r>
    </w:p>
    <w:p w:rsidR="00E91529" w:rsidRPr="005B55CD" w:rsidRDefault="00E91529" w:rsidP="00E04AF8">
      <w:pPr>
        <w:jc w:val="center"/>
        <w:rPr>
          <w:rFonts w:ascii="Arial" w:hAnsi="Arial" w:cs="Arial"/>
          <w:b/>
        </w:rPr>
      </w:pPr>
      <w:r w:rsidRPr="005B55CD">
        <w:rPr>
          <w:rFonts w:ascii="Arial" w:hAnsi="Arial" w:cs="Arial"/>
          <w:b/>
        </w:rPr>
        <w:t xml:space="preserve">ideazione e regia Mario </w:t>
      </w:r>
      <w:r w:rsidR="005B55CD" w:rsidRPr="005B55CD">
        <w:rPr>
          <w:rFonts w:ascii="Arial" w:hAnsi="Arial" w:cs="Arial"/>
          <w:b/>
        </w:rPr>
        <w:t>Fracassi</w:t>
      </w:r>
    </w:p>
    <w:p w:rsidR="005B55CD" w:rsidRPr="00E04AF8" w:rsidRDefault="005B55CD" w:rsidP="00E04AF8">
      <w:pPr>
        <w:jc w:val="center"/>
        <w:rPr>
          <w:rFonts w:ascii="Arial" w:hAnsi="Arial" w:cs="Arial"/>
        </w:rPr>
      </w:pPr>
      <w:r>
        <w:rPr>
          <w:noProof/>
          <w:lang w:eastAsia="it-IT"/>
        </w:rPr>
        <w:drawing>
          <wp:inline distT="0" distB="0" distL="0" distR="0">
            <wp:extent cx="4476750" cy="2985648"/>
            <wp:effectExtent l="19050" t="0" r="0" b="0"/>
            <wp:docPr id="5" name="Immagine 4" descr="Favole al telefono, lo spettacolo è un gioco - CM Jun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vole al telefono, lo spettacolo è un gioco - CM Junior"/>
                    <pic:cNvPicPr>
                      <a:picLocks noChangeAspect="1" noChangeArrowheads="1"/>
                    </pic:cNvPicPr>
                  </pic:nvPicPr>
                  <pic:blipFill>
                    <a:blip r:embed="rId14" cstate="print"/>
                    <a:srcRect/>
                    <a:stretch>
                      <a:fillRect/>
                    </a:stretch>
                  </pic:blipFill>
                  <pic:spPr bwMode="auto">
                    <a:xfrm>
                      <a:off x="0" y="0"/>
                      <a:ext cx="4473501" cy="2983481"/>
                    </a:xfrm>
                    <a:prstGeom prst="rect">
                      <a:avLst/>
                    </a:prstGeom>
                    <a:noFill/>
                    <a:ln w="9525">
                      <a:noFill/>
                      <a:miter lim="800000"/>
                      <a:headEnd/>
                      <a:tailEnd/>
                    </a:ln>
                  </pic:spPr>
                </pic:pic>
              </a:graphicData>
            </a:graphic>
          </wp:inline>
        </w:drawing>
      </w:r>
    </w:p>
    <w:p w:rsidR="002F168C" w:rsidRPr="0019123A" w:rsidRDefault="00E91529" w:rsidP="00830B0C">
      <w:pPr>
        <w:jc w:val="center"/>
        <w:rPr>
          <w:rFonts w:ascii="Arial" w:hAnsi="Arial" w:cs="Arial"/>
        </w:rPr>
      </w:pPr>
      <w:r w:rsidRPr="00E04AF8">
        <w:rPr>
          <w:rFonts w:ascii="Arial" w:hAnsi="Arial" w:cs="Arial"/>
        </w:rPr>
        <w:t xml:space="preserve">Seguendo il percorso tracciato nell’opera poetica e narrativa di Gianni </w:t>
      </w:r>
      <w:proofErr w:type="spellStart"/>
      <w:r w:rsidRPr="00E04AF8">
        <w:rPr>
          <w:rFonts w:ascii="Arial" w:hAnsi="Arial" w:cs="Arial"/>
        </w:rPr>
        <w:t>Rodari</w:t>
      </w:r>
      <w:proofErr w:type="spellEnd"/>
      <w:r w:rsidRPr="00E04AF8">
        <w:rPr>
          <w:rFonts w:ascii="Arial" w:hAnsi="Arial" w:cs="Arial"/>
        </w:rPr>
        <w:t>” e utilizzando le più svariate tecniche dell’invenzione, lo spettacolo si sviluppo come un grande gioco per interpretare, inventare, sbagliare e rifare le storie: quelle già esistenti e quelle ancora da scoprire e potere trovare una favola dentro ad ogni cosa.</w:t>
      </w:r>
      <w:r w:rsidRPr="00E04AF8">
        <w:rPr>
          <w:rFonts w:ascii="Arial" w:hAnsi="Arial" w:cs="Arial"/>
        </w:rPr>
        <w:br/>
        <w:t xml:space="preserve">Un viaggio fantastico dentro mondi alternativi ricchi di spunti che pongono al centro il senso di libertà e di fantasia che ciascuno di noi possiede. Lo spettacolo attraversa ed evoca alcune tra le più famose storie di </w:t>
      </w:r>
      <w:proofErr w:type="spellStart"/>
      <w:r w:rsidRPr="00E04AF8">
        <w:rPr>
          <w:rFonts w:ascii="Arial" w:hAnsi="Arial" w:cs="Arial"/>
        </w:rPr>
        <w:t>Rodari</w:t>
      </w:r>
      <w:proofErr w:type="spellEnd"/>
      <w:r w:rsidRPr="00E04AF8">
        <w:rPr>
          <w:rFonts w:ascii="Arial" w:hAnsi="Arial" w:cs="Arial"/>
        </w:rPr>
        <w:t xml:space="preserve">, sfiorando con delicatezza i personaggi principali dei racconti </w:t>
      </w:r>
      <w:proofErr w:type="spellStart"/>
      <w:r w:rsidRPr="00E04AF8">
        <w:rPr>
          <w:rFonts w:ascii="Arial" w:hAnsi="Arial" w:cs="Arial"/>
        </w:rPr>
        <w:t>rodariani</w:t>
      </w:r>
      <w:proofErr w:type="spellEnd"/>
      <w:r w:rsidRPr="00E04AF8">
        <w:rPr>
          <w:rFonts w:ascii="Arial" w:hAnsi="Arial" w:cs="Arial"/>
        </w:rPr>
        <w:t xml:space="preserve"> anche intrecciando i suoi testi più conosciuti. Il protagonista del nostro lavoro sarà “il gioco” come punto d’incontro tra realtà e immaginazione, per prendere con leggerezza e gioia anche i temi seri e le questioni dolorose e nello stesso tempo prezioso strumento di conoscenza per la grammatica dell’immaginazione. Lo spettacolo vuole essere, nell’ottica </w:t>
      </w:r>
      <w:proofErr w:type="spellStart"/>
      <w:r w:rsidRPr="00E04AF8">
        <w:rPr>
          <w:rFonts w:ascii="Arial" w:hAnsi="Arial" w:cs="Arial"/>
        </w:rPr>
        <w:t>rodariana</w:t>
      </w:r>
      <w:proofErr w:type="spellEnd"/>
      <w:r w:rsidRPr="00E04AF8">
        <w:rPr>
          <w:rFonts w:ascii="Arial" w:hAnsi="Arial" w:cs="Arial"/>
        </w:rPr>
        <w:t>, l’occasione per uno sguardo amorevole, ironico e di alto senso morale su ogni umanità.</w:t>
      </w:r>
      <w:r w:rsidRPr="00E04AF8">
        <w:rPr>
          <w:rFonts w:ascii="Arial" w:hAnsi="Arial" w:cs="Arial"/>
        </w:rPr>
        <w:br/>
        <w:t xml:space="preserve">Tre ragazzi si incontrano in una soffitta per costruire insieme una grande storia da raccontare, il giorno dopo, in biblioteca, al </w:t>
      </w:r>
      <w:proofErr w:type="spellStart"/>
      <w:r w:rsidRPr="00E04AF8">
        <w:rPr>
          <w:rFonts w:ascii="Arial" w:hAnsi="Arial" w:cs="Arial"/>
        </w:rPr>
        <w:t>telefono…</w:t>
      </w:r>
      <w:proofErr w:type="spellEnd"/>
      <w:r w:rsidRPr="00E04AF8">
        <w:rPr>
          <w:rFonts w:ascii="Arial" w:hAnsi="Arial" w:cs="Arial"/>
        </w:rPr>
        <w:t xml:space="preserve"> Protagonista della storia è un ragazzo che si chiama Gianni. Il piccolo Gianni, che fin da bambino, dotato di straordinari poteri … e tutto pian piano si riempirà di favole e di suoni, parole, immagini e luci colorate.</w:t>
      </w:r>
      <w:r w:rsidRPr="00E04AF8">
        <w:rPr>
          <w:rFonts w:ascii="Arial" w:hAnsi="Arial" w:cs="Arial"/>
        </w:rPr>
        <w:br/>
        <w:t>Lo spettacolo si presenta come un viaggio immaginario che, partendo da dentro una soffitta, ci racconta di come sia possibile costruire e inventare storie seguendo gli itinerari fantastici tracciati dal grande Gianni. Storie che in Favole al telefono torneranno a prendere vita sulla scena in un vero e proprio carosello teatrale e musicale sotto forma di canzoni, racconti, filastrocche.</w:t>
      </w:r>
    </w:p>
    <w:p w:rsidR="0019123A" w:rsidRDefault="00B1569C" w:rsidP="0019123A">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20"/>
          <w:szCs w:val="20"/>
          <w:lang w:eastAsia="hi-IN" w:bidi="hi-IN"/>
        </w:rPr>
      </w:pPr>
      <w:r w:rsidRPr="00A54C47">
        <w:rPr>
          <w:rFonts w:ascii="Arial" w:eastAsia="DejaVu Sans" w:hAnsi="Arial" w:cs="Arial"/>
          <w:b/>
          <w:color w:val="FF0000"/>
          <w:kern w:val="1"/>
          <w:sz w:val="40"/>
          <w:szCs w:val="40"/>
          <w:lang w:eastAsia="hi-IN" w:bidi="hi-IN"/>
        </w:rPr>
        <w:lastRenderedPageBreak/>
        <w:t>Domenica 1</w:t>
      </w:r>
      <w:r w:rsidR="00E91529">
        <w:rPr>
          <w:rFonts w:ascii="Arial" w:eastAsia="DejaVu Sans" w:hAnsi="Arial" w:cs="Arial"/>
          <w:b/>
          <w:color w:val="FF0000"/>
          <w:kern w:val="1"/>
          <w:sz w:val="40"/>
          <w:szCs w:val="40"/>
          <w:lang w:eastAsia="hi-IN" w:bidi="hi-IN"/>
        </w:rPr>
        <w:t>0</w:t>
      </w:r>
      <w:r w:rsidRPr="00A54C47">
        <w:rPr>
          <w:rFonts w:ascii="Arial" w:eastAsia="DejaVu Sans" w:hAnsi="Arial" w:cs="Arial"/>
          <w:b/>
          <w:color w:val="FF0000"/>
          <w:kern w:val="1"/>
          <w:sz w:val="40"/>
          <w:szCs w:val="40"/>
          <w:lang w:eastAsia="hi-IN" w:bidi="hi-IN"/>
        </w:rPr>
        <w:t xml:space="preserve"> novembre </w:t>
      </w:r>
      <w:r w:rsidR="00A54C47">
        <w:rPr>
          <w:rFonts w:ascii="Arial" w:eastAsia="DejaVu Sans" w:hAnsi="Arial" w:cs="Arial"/>
          <w:b/>
          <w:color w:val="FF0000"/>
          <w:kern w:val="1"/>
          <w:sz w:val="40"/>
          <w:szCs w:val="40"/>
          <w:lang w:eastAsia="hi-IN" w:bidi="hi-IN"/>
        </w:rPr>
        <w:t xml:space="preserve">ore </w:t>
      </w:r>
      <w:r w:rsidRPr="00A54C47">
        <w:rPr>
          <w:rFonts w:ascii="Arial" w:eastAsia="DejaVu Sans" w:hAnsi="Arial" w:cs="Arial"/>
          <w:b/>
          <w:color w:val="FF0000"/>
          <w:kern w:val="1"/>
          <w:sz w:val="40"/>
          <w:szCs w:val="40"/>
          <w:lang w:eastAsia="hi-IN" w:bidi="hi-IN"/>
        </w:rPr>
        <w:t>17.30</w:t>
      </w:r>
    </w:p>
    <w:p w:rsidR="0019123A" w:rsidRPr="0019123A" w:rsidRDefault="0019123A" w:rsidP="0019123A">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20"/>
          <w:szCs w:val="20"/>
          <w:lang w:eastAsia="hi-IN" w:bidi="hi-IN"/>
        </w:rPr>
      </w:pPr>
    </w:p>
    <w:p w:rsidR="0019123A" w:rsidRDefault="0019123A" w:rsidP="0082017C">
      <w:pPr>
        <w:jc w:val="center"/>
        <w:rPr>
          <w:rFonts w:ascii="Arial" w:eastAsia="Times New Roman" w:hAnsi="Arial" w:cs="Arial"/>
          <w:b/>
          <w:i/>
          <w:kern w:val="0"/>
          <w:sz w:val="36"/>
          <w:szCs w:val="36"/>
          <w:lang w:eastAsia="it-IT"/>
        </w:rPr>
      </w:pPr>
      <w:r>
        <w:rPr>
          <w:rFonts w:ascii="Arial" w:eastAsia="Times New Roman" w:hAnsi="Arial" w:cs="Arial"/>
          <w:b/>
          <w:i/>
          <w:kern w:val="0"/>
          <w:sz w:val="36"/>
          <w:szCs w:val="36"/>
          <w:lang w:eastAsia="it-IT"/>
        </w:rPr>
        <w:t>I TRE PORCELLINI</w:t>
      </w:r>
    </w:p>
    <w:p w:rsidR="00830B0C" w:rsidRPr="00344420" w:rsidRDefault="00830B0C" w:rsidP="0082017C">
      <w:pPr>
        <w:jc w:val="center"/>
        <w:rPr>
          <w:rStyle w:val="Enfasigrassetto"/>
          <w:rFonts w:ascii="Helvetica" w:hAnsi="Helvetica" w:cs="Helvetica"/>
          <w:color w:val="000000"/>
          <w:sz w:val="28"/>
          <w:szCs w:val="28"/>
          <w:shd w:val="clear" w:color="auto" w:fill="FFFFFF"/>
        </w:rPr>
      </w:pPr>
      <w:proofErr w:type="spellStart"/>
      <w:r w:rsidRPr="00344420">
        <w:rPr>
          <w:rStyle w:val="Enfasigrassetto"/>
          <w:rFonts w:ascii="Helvetica" w:hAnsi="Helvetica" w:cs="Helvetica"/>
          <w:color w:val="000000"/>
          <w:sz w:val="28"/>
          <w:szCs w:val="28"/>
          <w:shd w:val="clear" w:color="auto" w:fill="FFFFFF"/>
        </w:rPr>
        <w:t>Accettella</w:t>
      </w:r>
      <w:proofErr w:type="spellEnd"/>
      <w:r w:rsidRPr="00344420">
        <w:rPr>
          <w:rStyle w:val="Enfasigrassetto"/>
          <w:rFonts w:ascii="Helvetica" w:hAnsi="Helvetica" w:cs="Helvetica"/>
          <w:color w:val="000000"/>
          <w:sz w:val="28"/>
          <w:szCs w:val="28"/>
          <w:shd w:val="clear" w:color="auto" w:fill="FFFFFF"/>
        </w:rPr>
        <w:t xml:space="preserve"> Teatro (Roma)</w:t>
      </w:r>
    </w:p>
    <w:p w:rsidR="00E91529" w:rsidRDefault="00E91529" w:rsidP="0082017C">
      <w:pPr>
        <w:jc w:val="center"/>
        <w:rPr>
          <w:rStyle w:val="Enfasigrassetto"/>
          <w:rFonts w:ascii="Helvetica" w:hAnsi="Helvetica" w:cs="Helvetica"/>
          <w:color w:val="000000"/>
          <w:sz w:val="26"/>
          <w:szCs w:val="26"/>
          <w:shd w:val="clear" w:color="auto" w:fill="FFFFFF"/>
        </w:rPr>
      </w:pPr>
      <w:r>
        <w:rPr>
          <w:rStyle w:val="Enfasigrassetto"/>
          <w:rFonts w:ascii="Helvetica" w:hAnsi="Helvetica" w:cs="Helvetica"/>
          <w:color w:val="000000"/>
          <w:sz w:val="26"/>
          <w:szCs w:val="26"/>
          <w:shd w:val="clear" w:color="auto" w:fill="FFFFFF"/>
        </w:rPr>
        <w:t xml:space="preserve">Testo e regia di Danilo Conti e Antonella Piroli </w:t>
      </w:r>
    </w:p>
    <w:p w:rsidR="00E91529" w:rsidRDefault="00E91529" w:rsidP="0082017C">
      <w:pPr>
        <w:jc w:val="center"/>
        <w:rPr>
          <w:rStyle w:val="Enfasigrassetto"/>
          <w:rFonts w:ascii="Helvetica" w:hAnsi="Helvetica" w:cs="Helvetica"/>
          <w:color w:val="000000"/>
          <w:sz w:val="26"/>
          <w:szCs w:val="26"/>
          <w:shd w:val="clear" w:color="auto" w:fill="FFFFFF"/>
        </w:rPr>
      </w:pPr>
      <w:r>
        <w:rPr>
          <w:rStyle w:val="Enfasigrassetto"/>
          <w:rFonts w:ascii="Helvetica" w:hAnsi="Helvetica" w:cs="Helvetica"/>
          <w:color w:val="000000"/>
          <w:sz w:val="26"/>
          <w:szCs w:val="26"/>
          <w:shd w:val="clear" w:color="auto" w:fill="FFFFFF"/>
        </w:rPr>
        <w:t>Con Alessandro Accettella e Stefania Umana</w:t>
      </w:r>
    </w:p>
    <w:p w:rsidR="00830B0C" w:rsidRDefault="00E91529" w:rsidP="00830B0C">
      <w:pPr>
        <w:jc w:val="center"/>
        <w:rPr>
          <w:rStyle w:val="Enfasigrassetto"/>
          <w:rFonts w:ascii="Helvetica" w:hAnsi="Helvetica" w:cs="Helvetica"/>
          <w:color w:val="000000"/>
          <w:sz w:val="26"/>
          <w:szCs w:val="26"/>
          <w:shd w:val="clear" w:color="auto" w:fill="FFFFFF"/>
        </w:rPr>
      </w:pPr>
      <w:r>
        <w:rPr>
          <w:rStyle w:val="Enfasigrassetto"/>
          <w:rFonts w:ascii="Helvetica" w:hAnsi="Helvetica" w:cs="Helvetica"/>
          <w:color w:val="000000"/>
          <w:sz w:val="26"/>
          <w:szCs w:val="26"/>
          <w:shd w:val="clear" w:color="auto" w:fill="FFFFFF"/>
        </w:rPr>
        <w:t xml:space="preserve">Pupazzi Brina </w:t>
      </w:r>
      <w:proofErr w:type="spellStart"/>
      <w:r>
        <w:rPr>
          <w:rStyle w:val="Enfasigrassetto"/>
          <w:rFonts w:ascii="Helvetica" w:hAnsi="Helvetica" w:cs="Helvetica"/>
          <w:color w:val="000000"/>
          <w:sz w:val="26"/>
          <w:szCs w:val="26"/>
          <w:shd w:val="clear" w:color="auto" w:fill="FFFFFF"/>
        </w:rPr>
        <w:t>Babini</w:t>
      </w:r>
      <w:proofErr w:type="spellEnd"/>
    </w:p>
    <w:p w:rsidR="005B55CD" w:rsidRPr="00830B0C" w:rsidRDefault="00E91529" w:rsidP="00830B0C">
      <w:pPr>
        <w:jc w:val="center"/>
        <w:rPr>
          <w:rStyle w:val="Enfasicorsivo"/>
          <w:rFonts w:ascii="Helvetica" w:hAnsi="Helvetica" w:cs="Helvetica"/>
          <w:b/>
          <w:bCs/>
          <w:i w:val="0"/>
          <w:iCs w:val="0"/>
          <w:color w:val="000000"/>
          <w:sz w:val="26"/>
          <w:szCs w:val="26"/>
          <w:shd w:val="clear" w:color="auto" w:fill="FFFFFF"/>
        </w:rPr>
      </w:pPr>
      <w:r>
        <w:rPr>
          <w:rFonts w:ascii="Helvetica" w:hAnsi="Helvetica" w:cs="Helvetica"/>
          <w:color w:val="000000"/>
          <w:sz w:val="26"/>
          <w:szCs w:val="26"/>
        </w:rPr>
        <w:br/>
      </w:r>
      <w:r w:rsidR="005B55CD">
        <w:rPr>
          <w:noProof/>
          <w:lang w:eastAsia="it-IT"/>
        </w:rPr>
        <w:drawing>
          <wp:inline distT="0" distB="0" distL="0" distR="0">
            <wp:extent cx="5876925" cy="3324660"/>
            <wp:effectExtent l="19050" t="0" r="9525" b="0"/>
            <wp:docPr id="3" name="Immagine 1" descr="I tre porcellini a Cimego - Borgo Chiese (Tn) il 15 marzo 2020 -  Crushsi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tre porcellini a Cimego - Borgo Chiese (Tn) il 15 marzo 2020 -  Crushsite.it"/>
                    <pic:cNvPicPr>
                      <a:picLocks noChangeAspect="1" noChangeArrowheads="1"/>
                    </pic:cNvPicPr>
                  </pic:nvPicPr>
                  <pic:blipFill>
                    <a:blip r:embed="rId15" cstate="print"/>
                    <a:srcRect/>
                    <a:stretch>
                      <a:fillRect/>
                    </a:stretch>
                  </pic:blipFill>
                  <pic:spPr bwMode="auto">
                    <a:xfrm>
                      <a:off x="0" y="0"/>
                      <a:ext cx="5881754" cy="3327392"/>
                    </a:xfrm>
                    <a:prstGeom prst="rect">
                      <a:avLst/>
                    </a:prstGeom>
                    <a:noFill/>
                    <a:ln w="9525">
                      <a:noFill/>
                      <a:miter lim="800000"/>
                      <a:headEnd/>
                      <a:tailEnd/>
                    </a:ln>
                  </pic:spPr>
                </pic:pic>
              </a:graphicData>
            </a:graphic>
          </wp:inline>
        </w:drawing>
      </w:r>
    </w:p>
    <w:p w:rsidR="005B55CD" w:rsidRPr="005B55CD" w:rsidRDefault="00E91529" w:rsidP="005B55CD">
      <w:pPr>
        <w:jc w:val="center"/>
        <w:rPr>
          <w:rStyle w:val="textexposedshow"/>
          <w:rFonts w:ascii="Arial" w:hAnsi="Arial" w:cs="Arial"/>
          <w:b/>
          <w:i/>
        </w:rPr>
      </w:pPr>
      <w:r w:rsidRPr="00E04AF8">
        <w:rPr>
          <w:rStyle w:val="Enfasicorsivo"/>
          <w:rFonts w:ascii="Arial" w:hAnsi="Arial" w:cs="Arial"/>
          <w:color w:val="000000"/>
          <w:shd w:val="clear" w:color="auto" w:fill="FFFFFF"/>
        </w:rPr>
        <w:t>I tre porcellini </w:t>
      </w:r>
      <w:r w:rsidRPr="00E04AF8">
        <w:rPr>
          <w:rFonts w:ascii="Arial" w:hAnsi="Arial" w:cs="Arial"/>
          <w:color w:val="000000"/>
          <w:shd w:val="clear" w:color="auto" w:fill="FFFFFF"/>
        </w:rPr>
        <w:t xml:space="preserve">è un classico della tradizione inglese la cui prima versione risale al 1843 circa, quando O. J. Halliwell la inserisce all’interno delle sue Nursery </w:t>
      </w:r>
      <w:proofErr w:type="spellStart"/>
      <w:r w:rsidRPr="00E04AF8">
        <w:rPr>
          <w:rFonts w:ascii="Arial" w:hAnsi="Arial" w:cs="Arial"/>
          <w:color w:val="000000"/>
          <w:shd w:val="clear" w:color="auto" w:fill="FFFFFF"/>
        </w:rPr>
        <w:t>Rhymes</w:t>
      </w:r>
      <w:proofErr w:type="spellEnd"/>
      <w:r w:rsidRPr="00E04AF8">
        <w:rPr>
          <w:rFonts w:ascii="Arial" w:hAnsi="Arial" w:cs="Arial"/>
          <w:color w:val="000000"/>
          <w:shd w:val="clear" w:color="auto" w:fill="FFFFFF"/>
        </w:rPr>
        <w:t xml:space="preserve"> and Nursery </w:t>
      </w:r>
      <w:proofErr w:type="spellStart"/>
      <w:r w:rsidRPr="00E04AF8">
        <w:rPr>
          <w:rFonts w:ascii="Arial" w:hAnsi="Arial" w:cs="Arial"/>
          <w:color w:val="000000"/>
          <w:shd w:val="clear" w:color="auto" w:fill="FFFFFF"/>
        </w:rPr>
        <w:t>Tales</w:t>
      </w:r>
      <w:proofErr w:type="spellEnd"/>
      <w:r w:rsidRPr="00E04AF8">
        <w:rPr>
          <w:rFonts w:ascii="Arial" w:hAnsi="Arial" w:cs="Arial"/>
          <w:color w:val="000000"/>
          <w:shd w:val="clear" w:color="auto" w:fill="FFFFFF"/>
        </w:rPr>
        <w:t>.</w:t>
      </w:r>
      <w:r w:rsidRPr="00E04AF8">
        <w:rPr>
          <w:rFonts w:ascii="Arial" w:hAnsi="Arial" w:cs="Arial"/>
          <w:color w:val="000000"/>
        </w:rPr>
        <w:br/>
      </w:r>
      <w:r w:rsidRPr="00E04AF8">
        <w:rPr>
          <w:rFonts w:ascii="Arial" w:hAnsi="Arial" w:cs="Arial"/>
          <w:color w:val="000000"/>
          <w:shd w:val="clear" w:color="auto" w:fill="FFFFFF"/>
        </w:rPr>
        <w:t xml:space="preserve">Da quel momento in poi man mano si è tramandata di generazione in generazione. Ma è proprio a quella prima stesura della </w:t>
      </w:r>
      <w:proofErr w:type="spellStart"/>
      <w:r w:rsidRPr="00E04AF8">
        <w:rPr>
          <w:rFonts w:ascii="Arial" w:hAnsi="Arial" w:cs="Arial"/>
          <w:color w:val="000000"/>
          <w:shd w:val="clear" w:color="auto" w:fill="FFFFFF"/>
        </w:rPr>
        <w:t>ﬁaba</w:t>
      </w:r>
      <w:proofErr w:type="spellEnd"/>
      <w:r w:rsidRPr="00E04AF8">
        <w:rPr>
          <w:rFonts w:ascii="Arial" w:hAnsi="Arial" w:cs="Arial"/>
          <w:color w:val="000000"/>
          <w:shd w:val="clear" w:color="auto" w:fill="FFFFFF"/>
        </w:rPr>
        <w:t xml:space="preserve"> a cui la compagnia si è ispirata per rappresentare la vicenda di questi tre fratellini che si trovano ad avere a che fare con il loro (e nostro) più feroce nemico: il lupo.</w:t>
      </w:r>
      <w:r w:rsidRPr="00E04AF8">
        <w:rPr>
          <w:rFonts w:ascii="Arial" w:hAnsi="Arial" w:cs="Arial"/>
          <w:color w:val="000000"/>
        </w:rPr>
        <w:br/>
      </w:r>
      <w:r w:rsidRPr="00E04AF8">
        <w:rPr>
          <w:rFonts w:ascii="Arial" w:hAnsi="Arial" w:cs="Arial"/>
          <w:color w:val="000000"/>
          <w:shd w:val="clear" w:color="auto" w:fill="FFFFFF"/>
        </w:rPr>
        <w:t xml:space="preserve">Per difendersi da questo essere malvagio il porcellino più piccolo costruisce una cassetta con la paglia e il mediano con la legna: entrambi ergono i loro rifugi in fretta, in modo da poter rimanere più tempo possibile per dedicarsi ai giochi. Pagheranno la loro </w:t>
      </w:r>
      <w:proofErr w:type="spellStart"/>
      <w:r w:rsidRPr="00E04AF8">
        <w:rPr>
          <w:rFonts w:ascii="Arial" w:hAnsi="Arial" w:cs="Arial"/>
          <w:color w:val="000000"/>
          <w:shd w:val="clear" w:color="auto" w:fill="FFFFFF"/>
        </w:rPr>
        <w:t>superﬁcialità</w:t>
      </w:r>
      <w:proofErr w:type="spellEnd"/>
      <w:r w:rsidRPr="00E04AF8">
        <w:rPr>
          <w:rFonts w:ascii="Arial" w:hAnsi="Arial" w:cs="Arial"/>
          <w:color w:val="000000"/>
          <w:shd w:val="clear" w:color="auto" w:fill="FFFFFF"/>
        </w:rPr>
        <w:t xml:space="preserve"> quando il lupo, distruggendo le case in un sol soffio, se li mangerà avidamente.</w:t>
      </w:r>
      <w:r w:rsidRPr="00E04AF8">
        <w:rPr>
          <w:rFonts w:ascii="Arial" w:hAnsi="Arial" w:cs="Arial"/>
          <w:color w:val="000000"/>
        </w:rPr>
        <w:br/>
      </w:r>
      <w:r w:rsidRPr="00E04AF8">
        <w:rPr>
          <w:rFonts w:ascii="Arial" w:hAnsi="Arial" w:cs="Arial"/>
          <w:color w:val="000000"/>
          <w:shd w:val="clear" w:color="auto" w:fill="FFFFFF"/>
        </w:rPr>
        <w:t xml:space="preserve">Il fratellino più grande invece, con fare saggio e prevedendo la pericolosità e l’astuzia del lupo, costruisce una solida casa di mattoni e, alla ﬁne, riesce a </w:t>
      </w:r>
      <w:proofErr w:type="spellStart"/>
      <w:r w:rsidRPr="00E04AF8">
        <w:rPr>
          <w:rFonts w:ascii="Arial" w:hAnsi="Arial" w:cs="Arial"/>
          <w:color w:val="000000"/>
          <w:shd w:val="clear" w:color="auto" w:fill="FFFFFF"/>
        </w:rPr>
        <w:t>sconﬁggerlo</w:t>
      </w:r>
      <w:proofErr w:type="spellEnd"/>
      <w:r w:rsidRPr="00E04AF8">
        <w:rPr>
          <w:rFonts w:ascii="Arial" w:hAnsi="Arial" w:cs="Arial"/>
          <w:color w:val="000000"/>
          <w:shd w:val="clear" w:color="auto" w:fill="FFFFFF"/>
        </w:rPr>
        <w:t>.</w:t>
      </w:r>
      <w:r w:rsidR="00E91176" w:rsidRPr="00E04AF8">
        <w:rPr>
          <w:rFonts w:ascii="Arial" w:hAnsi="Arial" w:cs="Arial"/>
          <w:color w:val="000000"/>
          <w:shd w:val="clear" w:color="auto" w:fill="FFFFFF"/>
        </w:rPr>
        <w:t xml:space="preserve"> </w:t>
      </w:r>
      <w:r w:rsidRPr="00E04AF8">
        <w:rPr>
          <w:rFonts w:ascii="Arial" w:hAnsi="Arial" w:cs="Arial"/>
          <w:color w:val="000000"/>
          <w:shd w:val="clear" w:color="auto" w:fill="FFFFFF"/>
        </w:rPr>
        <w:t xml:space="preserve">I tre porcellini insegna in modo molto divertente e drammatico, soprattutto rivolgendosi ai bambini più piccoli, che non bisogna essere pigri e prendercela comoda, potrebbe essere molto pericoloso: il senso della storia è di far capire che la sopravvivenza dipende da un lavoro unito alla capacità di essere previdenti. Le case che i tre porcellini costruiscono simboleggiano il progresso dell’uomo nella storia, nel corso della propria vita; con il terzo porcellino si arriva alla maturità, all’intelligenza attraverso le quali è possibile </w:t>
      </w:r>
      <w:proofErr w:type="spellStart"/>
      <w:r w:rsidRPr="00E04AF8">
        <w:rPr>
          <w:rFonts w:ascii="Arial" w:hAnsi="Arial" w:cs="Arial"/>
          <w:color w:val="000000"/>
          <w:shd w:val="clear" w:color="auto" w:fill="FFFFFF"/>
        </w:rPr>
        <w:t>sconﬁggere</w:t>
      </w:r>
      <w:proofErr w:type="spellEnd"/>
      <w:r w:rsidRPr="00E04AF8">
        <w:rPr>
          <w:rFonts w:ascii="Arial" w:hAnsi="Arial" w:cs="Arial"/>
          <w:color w:val="000000"/>
          <w:shd w:val="clear" w:color="auto" w:fill="FFFFFF"/>
        </w:rPr>
        <w:t xml:space="preserve"> potenze forti e insidiose.</w:t>
      </w:r>
      <w:r w:rsidRPr="00E04AF8">
        <w:rPr>
          <w:rFonts w:ascii="Arial" w:hAnsi="Arial" w:cs="Arial"/>
          <w:color w:val="000000"/>
        </w:rPr>
        <w:br/>
      </w:r>
    </w:p>
    <w:p w:rsidR="005B55CD" w:rsidRPr="00E04AF8" w:rsidRDefault="00B1569C" w:rsidP="00830B0C">
      <w:pPr>
        <w:pStyle w:val="Paragrafoelenco"/>
        <w:ind w:left="0"/>
        <w:jc w:val="center"/>
        <w:rPr>
          <w:rFonts w:ascii="Arial" w:hAnsi="Arial" w:cs="Arial"/>
          <w:sz w:val="24"/>
          <w:szCs w:val="24"/>
          <w:shd w:val="clear" w:color="auto" w:fill="FFFFFF"/>
        </w:rPr>
      </w:pPr>
      <w:r w:rsidRPr="008031EA">
        <w:rPr>
          <w:rStyle w:val="textexposedshow"/>
          <w:rFonts w:ascii="Arial" w:hAnsi="Arial" w:cs="Arial"/>
          <w:sz w:val="24"/>
          <w:szCs w:val="24"/>
          <w:shd w:val="clear" w:color="auto" w:fill="FFFFFF"/>
        </w:rPr>
        <w:t>Fascia d'età: dai 3 ann</w:t>
      </w:r>
      <w:r w:rsidR="00830B0C">
        <w:rPr>
          <w:rStyle w:val="textexposedshow"/>
          <w:rFonts w:ascii="Arial" w:hAnsi="Arial" w:cs="Arial"/>
          <w:sz w:val="24"/>
          <w:szCs w:val="24"/>
          <w:shd w:val="clear" w:color="auto" w:fill="FFFFFF"/>
        </w:rPr>
        <w:t>i</w:t>
      </w:r>
    </w:p>
    <w:p w:rsidR="002F168C" w:rsidRDefault="002F168C" w:rsidP="002478C0">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p>
    <w:p w:rsidR="002478C0" w:rsidRDefault="002478C0" w:rsidP="002478C0">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r w:rsidRPr="00A54C47">
        <w:rPr>
          <w:rFonts w:ascii="Arial" w:eastAsia="DejaVu Sans" w:hAnsi="Arial" w:cs="Arial"/>
          <w:b/>
          <w:color w:val="FF0000"/>
          <w:kern w:val="1"/>
          <w:sz w:val="40"/>
          <w:szCs w:val="40"/>
          <w:lang w:eastAsia="hi-IN" w:bidi="hi-IN"/>
        </w:rPr>
        <w:t>Domenica 1</w:t>
      </w:r>
      <w:r>
        <w:rPr>
          <w:rFonts w:ascii="Arial" w:eastAsia="DejaVu Sans" w:hAnsi="Arial" w:cs="Arial"/>
          <w:b/>
          <w:color w:val="FF0000"/>
          <w:kern w:val="1"/>
          <w:sz w:val="40"/>
          <w:szCs w:val="40"/>
          <w:lang w:eastAsia="hi-IN" w:bidi="hi-IN"/>
        </w:rPr>
        <w:t>7</w:t>
      </w:r>
      <w:r w:rsidRPr="00A54C47">
        <w:rPr>
          <w:rFonts w:ascii="Arial" w:eastAsia="DejaVu Sans" w:hAnsi="Arial" w:cs="Arial"/>
          <w:b/>
          <w:color w:val="FF0000"/>
          <w:kern w:val="1"/>
          <w:sz w:val="40"/>
          <w:szCs w:val="40"/>
          <w:lang w:eastAsia="hi-IN" w:bidi="hi-IN"/>
        </w:rPr>
        <w:t xml:space="preserve"> novembre </w:t>
      </w:r>
      <w:r>
        <w:rPr>
          <w:rFonts w:ascii="Arial" w:eastAsia="DejaVu Sans" w:hAnsi="Arial" w:cs="Arial"/>
          <w:b/>
          <w:color w:val="FF0000"/>
          <w:kern w:val="1"/>
          <w:sz w:val="40"/>
          <w:szCs w:val="40"/>
          <w:lang w:eastAsia="hi-IN" w:bidi="hi-IN"/>
        </w:rPr>
        <w:t xml:space="preserve">ore </w:t>
      </w:r>
      <w:r w:rsidRPr="00A54C47">
        <w:rPr>
          <w:rFonts w:ascii="Arial" w:eastAsia="DejaVu Sans" w:hAnsi="Arial" w:cs="Arial"/>
          <w:b/>
          <w:color w:val="FF0000"/>
          <w:kern w:val="1"/>
          <w:sz w:val="40"/>
          <w:szCs w:val="40"/>
          <w:lang w:eastAsia="hi-IN" w:bidi="hi-IN"/>
        </w:rPr>
        <w:t>17.30</w:t>
      </w:r>
    </w:p>
    <w:p w:rsidR="00A70C0D" w:rsidRPr="00A70C0D" w:rsidRDefault="00A70C0D" w:rsidP="00344420">
      <w:pPr>
        <w:spacing w:after="0" w:line="240" w:lineRule="auto"/>
        <w:rPr>
          <w:rFonts w:ascii="Arial" w:hAnsi="Arial" w:cs="Arial"/>
          <w:b/>
          <w:bCs/>
          <w:i/>
          <w:sz w:val="36"/>
          <w:szCs w:val="36"/>
        </w:rPr>
      </w:pPr>
    </w:p>
    <w:p w:rsidR="00A70C0D" w:rsidRPr="00A70C0D" w:rsidRDefault="00A70C0D" w:rsidP="00A70C0D">
      <w:pPr>
        <w:spacing w:after="0" w:line="240" w:lineRule="auto"/>
        <w:jc w:val="center"/>
        <w:rPr>
          <w:rFonts w:ascii="Arial" w:hAnsi="Arial" w:cs="Arial"/>
          <w:b/>
          <w:bCs/>
          <w:i/>
          <w:sz w:val="36"/>
          <w:szCs w:val="36"/>
        </w:rPr>
      </w:pPr>
      <w:r w:rsidRPr="00A70C0D">
        <w:rPr>
          <w:rFonts w:ascii="Arial" w:hAnsi="Arial" w:cs="Arial"/>
          <w:b/>
          <w:bCs/>
          <w:i/>
          <w:sz w:val="36"/>
          <w:szCs w:val="36"/>
        </w:rPr>
        <w:t>TICO E LA LEGGENDA DEL CIOCCOLATO</w:t>
      </w:r>
    </w:p>
    <w:p w:rsidR="00A70C0D" w:rsidRDefault="00A70C0D" w:rsidP="00A70C0D">
      <w:pPr>
        <w:spacing w:after="0" w:line="240" w:lineRule="auto"/>
      </w:pPr>
    </w:p>
    <w:p w:rsidR="00344420" w:rsidRPr="00A70C0D" w:rsidRDefault="00344420" w:rsidP="00344420">
      <w:pPr>
        <w:spacing w:after="0" w:line="240" w:lineRule="auto"/>
        <w:jc w:val="center"/>
        <w:rPr>
          <w:rFonts w:ascii="Arial" w:hAnsi="Arial" w:cs="Arial"/>
          <w:b/>
          <w:sz w:val="28"/>
          <w:szCs w:val="28"/>
        </w:rPr>
      </w:pPr>
      <w:proofErr w:type="spellStart"/>
      <w:r w:rsidRPr="00A70C0D">
        <w:rPr>
          <w:rFonts w:ascii="Arial" w:hAnsi="Arial" w:cs="Arial"/>
          <w:b/>
          <w:sz w:val="28"/>
          <w:szCs w:val="28"/>
        </w:rPr>
        <w:t>Tieffeu</w:t>
      </w:r>
      <w:proofErr w:type="spellEnd"/>
      <w:r w:rsidRPr="00A70C0D">
        <w:rPr>
          <w:rFonts w:ascii="Arial" w:hAnsi="Arial" w:cs="Arial"/>
          <w:b/>
          <w:sz w:val="28"/>
          <w:szCs w:val="28"/>
        </w:rPr>
        <w:t xml:space="preserve"> (Perugia)</w:t>
      </w:r>
    </w:p>
    <w:p w:rsidR="00344420" w:rsidRPr="00A70C0D" w:rsidRDefault="00344420" w:rsidP="00A70C0D">
      <w:pPr>
        <w:spacing w:after="0" w:line="240" w:lineRule="auto"/>
      </w:pPr>
    </w:p>
    <w:p w:rsidR="00A70C0D" w:rsidRPr="00A70C0D" w:rsidRDefault="00A70C0D" w:rsidP="00A70C0D">
      <w:pPr>
        <w:spacing w:after="0" w:line="240" w:lineRule="auto"/>
        <w:jc w:val="center"/>
        <w:rPr>
          <w:rFonts w:ascii="Arial" w:hAnsi="Arial" w:cs="Arial"/>
          <w:b/>
          <w:sz w:val="24"/>
          <w:szCs w:val="24"/>
        </w:rPr>
      </w:pPr>
      <w:r w:rsidRPr="00A70C0D">
        <w:rPr>
          <w:rFonts w:ascii="Arial" w:hAnsi="Arial" w:cs="Arial"/>
          <w:b/>
          <w:sz w:val="24"/>
          <w:szCs w:val="24"/>
        </w:rPr>
        <w:t xml:space="preserve">Spettacolo con attori e pupazzi </w:t>
      </w:r>
    </w:p>
    <w:p w:rsidR="00A70C0D" w:rsidRPr="00A70C0D" w:rsidRDefault="00A70C0D" w:rsidP="00A70C0D">
      <w:pPr>
        <w:spacing w:after="0" w:line="240" w:lineRule="auto"/>
        <w:jc w:val="center"/>
        <w:rPr>
          <w:rFonts w:ascii="Arial" w:hAnsi="Arial" w:cs="Arial"/>
          <w:b/>
          <w:sz w:val="24"/>
          <w:szCs w:val="24"/>
        </w:rPr>
      </w:pPr>
    </w:p>
    <w:p w:rsidR="00A70C0D" w:rsidRPr="00A70C0D" w:rsidRDefault="00E04AF8" w:rsidP="00A70C0D">
      <w:pPr>
        <w:spacing w:after="0" w:line="240" w:lineRule="auto"/>
        <w:jc w:val="center"/>
        <w:rPr>
          <w:rFonts w:ascii="Arial" w:hAnsi="Arial" w:cs="Arial"/>
          <w:b/>
          <w:sz w:val="24"/>
          <w:szCs w:val="24"/>
        </w:rPr>
      </w:pPr>
      <w:r>
        <w:rPr>
          <w:rFonts w:ascii="Arial" w:hAnsi="Arial" w:cs="Arial"/>
          <w:b/>
          <w:sz w:val="24"/>
          <w:szCs w:val="24"/>
        </w:rPr>
        <w:t xml:space="preserve">con Luciana Bianconi e </w:t>
      </w:r>
      <w:proofErr w:type="spellStart"/>
      <w:r>
        <w:rPr>
          <w:rFonts w:ascii="Arial" w:hAnsi="Arial" w:cs="Arial"/>
          <w:b/>
          <w:sz w:val="24"/>
          <w:szCs w:val="24"/>
        </w:rPr>
        <w:t>Jhans</w:t>
      </w:r>
      <w:proofErr w:type="spellEnd"/>
      <w:r>
        <w:rPr>
          <w:rFonts w:ascii="Arial" w:hAnsi="Arial" w:cs="Arial"/>
          <w:b/>
          <w:sz w:val="24"/>
          <w:szCs w:val="24"/>
        </w:rPr>
        <w:t xml:space="preserve"> A. </w:t>
      </w:r>
      <w:proofErr w:type="spellStart"/>
      <w:r>
        <w:rPr>
          <w:rFonts w:ascii="Arial" w:hAnsi="Arial" w:cs="Arial"/>
          <w:b/>
          <w:sz w:val="24"/>
          <w:szCs w:val="24"/>
        </w:rPr>
        <w:t>Serna</w:t>
      </w:r>
      <w:proofErr w:type="spellEnd"/>
      <w:r>
        <w:rPr>
          <w:rFonts w:ascii="Arial" w:hAnsi="Arial" w:cs="Arial"/>
          <w:b/>
          <w:sz w:val="24"/>
          <w:szCs w:val="24"/>
        </w:rPr>
        <w:t xml:space="preserve"> </w:t>
      </w:r>
      <w:proofErr w:type="spellStart"/>
      <w:r>
        <w:rPr>
          <w:rFonts w:ascii="Arial" w:hAnsi="Arial" w:cs="Arial"/>
          <w:b/>
          <w:sz w:val="24"/>
          <w:szCs w:val="24"/>
        </w:rPr>
        <w:t>Rayme</w:t>
      </w:r>
      <w:proofErr w:type="spellEnd"/>
      <w:r>
        <w:rPr>
          <w:rFonts w:ascii="Arial" w:hAnsi="Arial" w:cs="Arial"/>
          <w:b/>
          <w:sz w:val="24"/>
          <w:szCs w:val="24"/>
        </w:rPr>
        <w:t xml:space="preserve"> </w:t>
      </w:r>
    </w:p>
    <w:p w:rsidR="00A70C0D" w:rsidRPr="00A54C47" w:rsidRDefault="00A70C0D" w:rsidP="002478C0">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p>
    <w:p w:rsidR="002478C0" w:rsidRDefault="00A70C0D" w:rsidP="002478C0">
      <w:pPr>
        <w:jc w:val="center"/>
        <w:rPr>
          <w:rStyle w:val="Enfasigrassetto"/>
          <w:rFonts w:ascii="Helvetica" w:hAnsi="Helvetica" w:cs="Helvetica"/>
          <w:color w:val="000000"/>
          <w:sz w:val="26"/>
          <w:szCs w:val="26"/>
          <w:shd w:val="clear" w:color="auto" w:fill="FFFFFF"/>
        </w:rPr>
      </w:pPr>
      <w:r w:rsidRPr="008A3639">
        <w:rPr>
          <w:noProof/>
          <w:lang w:eastAsia="it-IT"/>
        </w:rPr>
        <w:drawing>
          <wp:inline distT="0" distB="0" distL="0" distR="0">
            <wp:extent cx="5827839" cy="4114800"/>
            <wp:effectExtent l="19050" t="0" r="1461"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A.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31751" cy="4117562"/>
                    </a:xfrm>
                    <a:prstGeom prst="rect">
                      <a:avLst/>
                    </a:prstGeom>
                  </pic:spPr>
                </pic:pic>
              </a:graphicData>
            </a:graphic>
          </wp:inline>
        </w:drawing>
      </w:r>
    </w:p>
    <w:p w:rsidR="00A70C0D" w:rsidRDefault="00A70C0D" w:rsidP="00A70C0D">
      <w:pPr>
        <w:spacing w:after="0" w:line="240" w:lineRule="auto"/>
        <w:jc w:val="center"/>
        <w:rPr>
          <w:rFonts w:ascii="Arial" w:hAnsi="Arial" w:cs="Arial"/>
          <w:sz w:val="24"/>
          <w:szCs w:val="24"/>
        </w:rPr>
      </w:pPr>
      <w:r w:rsidRPr="00A70C0D">
        <w:rPr>
          <w:rFonts w:ascii="Arial" w:hAnsi="Arial" w:cs="Arial"/>
          <w:sz w:val="24"/>
          <w:szCs w:val="24"/>
        </w:rPr>
        <w:t>In questo avvincente spettacolo, il viaggio intrapreso dal protagonista inizia nel cuore della Guatemala, sfiora luoghi impregnati di mistero e avventura, per poi culminare nella maestosa foresta amazzonica in Brasile. Ad ogni tappa di questa epica odissea, il nostro eroe incrocia destini intrecciati con personaggi affascinanti, ispirati ai miti e alle leggende dell'America del Sud. Preparati a immergerti in un mondo di fascino e mistero che catturerà la tua immaginazione ad ogni passo.</w:t>
      </w:r>
    </w:p>
    <w:p w:rsidR="00E04AF8" w:rsidRPr="00A70C0D" w:rsidRDefault="00E04AF8" w:rsidP="00A70C0D">
      <w:pPr>
        <w:spacing w:after="0" w:line="240" w:lineRule="auto"/>
        <w:jc w:val="center"/>
        <w:rPr>
          <w:rFonts w:ascii="Arial" w:hAnsi="Arial" w:cs="Arial"/>
          <w:sz w:val="24"/>
          <w:szCs w:val="24"/>
        </w:rPr>
      </w:pPr>
    </w:p>
    <w:p w:rsidR="00E04AF8" w:rsidRPr="009C7582" w:rsidRDefault="00E04AF8" w:rsidP="00E04AF8">
      <w:pPr>
        <w:jc w:val="center"/>
        <w:rPr>
          <w:rFonts w:ascii="Arial" w:hAnsi="Arial" w:cs="Arial"/>
          <w:sz w:val="24"/>
          <w:szCs w:val="24"/>
        </w:rPr>
      </w:pPr>
      <w:r w:rsidRPr="009C7582">
        <w:rPr>
          <w:rFonts w:ascii="Arial" w:hAnsi="Arial" w:cs="Arial"/>
          <w:sz w:val="24"/>
          <w:szCs w:val="24"/>
        </w:rPr>
        <w:t>Fascia d’età:</w:t>
      </w:r>
      <w:r>
        <w:rPr>
          <w:rFonts w:ascii="Arial" w:hAnsi="Arial" w:cs="Arial"/>
          <w:sz w:val="24"/>
          <w:szCs w:val="24"/>
        </w:rPr>
        <w:t xml:space="preserve"> dai 3 anni</w:t>
      </w:r>
    </w:p>
    <w:p w:rsidR="00A70C0D" w:rsidRDefault="00A70C0D" w:rsidP="00A70C0D">
      <w:pPr>
        <w:spacing w:before="100" w:beforeAutospacing="1" w:after="100" w:afterAutospacing="1" w:line="240" w:lineRule="auto"/>
        <w:ind w:left="142"/>
        <w:jc w:val="center"/>
        <w:rPr>
          <w:rFonts w:ascii="Arial" w:hAnsi="Arial" w:cs="Arial"/>
          <w:b/>
          <w:sz w:val="24"/>
          <w:szCs w:val="24"/>
        </w:rPr>
      </w:pPr>
    </w:p>
    <w:p w:rsidR="00E04AF8" w:rsidRPr="00A70C0D" w:rsidRDefault="00E04AF8" w:rsidP="00A70C0D">
      <w:pPr>
        <w:spacing w:before="100" w:beforeAutospacing="1" w:after="100" w:afterAutospacing="1" w:line="240" w:lineRule="auto"/>
        <w:ind w:left="142"/>
        <w:jc w:val="center"/>
        <w:rPr>
          <w:rFonts w:ascii="Arial" w:hAnsi="Arial" w:cs="Arial"/>
          <w:b/>
          <w:sz w:val="24"/>
          <w:szCs w:val="24"/>
        </w:rPr>
      </w:pPr>
    </w:p>
    <w:p w:rsidR="00A70C0D" w:rsidRDefault="00A70C0D" w:rsidP="00A70C0D">
      <w:pPr>
        <w:spacing w:after="0" w:line="240" w:lineRule="auto"/>
        <w:rPr>
          <w:rFonts w:ascii="Arial" w:hAnsi="Arial" w:cs="Arial"/>
          <w:sz w:val="24"/>
          <w:szCs w:val="24"/>
        </w:rPr>
      </w:pPr>
    </w:p>
    <w:p w:rsidR="002F168C" w:rsidRDefault="002F168C" w:rsidP="00A70C0D">
      <w:pPr>
        <w:spacing w:after="0" w:line="240" w:lineRule="auto"/>
        <w:rPr>
          <w:rFonts w:ascii="Arial" w:hAnsi="Arial" w:cs="Arial"/>
          <w:sz w:val="24"/>
          <w:szCs w:val="24"/>
        </w:rPr>
      </w:pPr>
    </w:p>
    <w:p w:rsidR="002F168C" w:rsidRPr="00A70C0D" w:rsidRDefault="002F168C" w:rsidP="00A70C0D">
      <w:pPr>
        <w:spacing w:after="0" w:line="240" w:lineRule="auto"/>
        <w:rPr>
          <w:rFonts w:ascii="Arial" w:hAnsi="Arial" w:cs="Arial"/>
          <w:sz w:val="24"/>
          <w:szCs w:val="24"/>
        </w:rPr>
      </w:pPr>
    </w:p>
    <w:p w:rsidR="00A70C0D" w:rsidRDefault="00A70C0D" w:rsidP="002B374B">
      <w:pPr>
        <w:widowControl/>
        <w:shd w:val="clear" w:color="auto" w:fill="FFFFFF"/>
        <w:suppressAutoHyphens w:val="0"/>
        <w:autoSpaceDN/>
        <w:spacing w:after="0" w:line="240" w:lineRule="auto"/>
        <w:textAlignment w:val="auto"/>
        <w:rPr>
          <w:rFonts w:ascii="Arial" w:eastAsia="DejaVu Sans" w:hAnsi="Arial" w:cs="Arial"/>
          <w:b/>
          <w:color w:val="FF0000"/>
          <w:kern w:val="1"/>
          <w:sz w:val="40"/>
          <w:szCs w:val="40"/>
          <w:lang w:eastAsia="hi-IN" w:bidi="hi-IN"/>
        </w:rPr>
      </w:pPr>
    </w:p>
    <w:p w:rsidR="0006141D" w:rsidRPr="00A54C47" w:rsidRDefault="0006141D" w:rsidP="0006141D">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sidR="002478C0">
        <w:rPr>
          <w:rFonts w:ascii="Arial" w:eastAsia="DejaVu Sans" w:hAnsi="Arial" w:cs="Arial"/>
          <w:b/>
          <w:color w:val="FF0000"/>
          <w:kern w:val="1"/>
          <w:sz w:val="40"/>
          <w:szCs w:val="40"/>
          <w:lang w:eastAsia="hi-IN" w:bidi="hi-IN"/>
        </w:rPr>
        <w:t>24</w:t>
      </w:r>
      <w:r w:rsidRPr="00A54C47">
        <w:rPr>
          <w:rFonts w:ascii="Arial" w:eastAsia="DejaVu Sans" w:hAnsi="Arial" w:cs="Arial"/>
          <w:b/>
          <w:color w:val="FF0000"/>
          <w:kern w:val="1"/>
          <w:sz w:val="40"/>
          <w:szCs w:val="40"/>
          <w:lang w:eastAsia="hi-IN" w:bidi="hi-IN"/>
        </w:rPr>
        <w:t xml:space="preserve"> novembre </w:t>
      </w:r>
      <w:r w:rsidR="00A54C47">
        <w:rPr>
          <w:rFonts w:ascii="Arial" w:eastAsia="DejaVu Sans" w:hAnsi="Arial" w:cs="Arial"/>
          <w:b/>
          <w:color w:val="FF0000"/>
          <w:kern w:val="1"/>
          <w:sz w:val="40"/>
          <w:szCs w:val="40"/>
          <w:lang w:eastAsia="hi-IN" w:bidi="hi-IN"/>
        </w:rPr>
        <w:t xml:space="preserve">ore </w:t>
      </w:r>
      <w:r w:rsidRPr="00A54C47">
        <w:rPr>
          <w:rFonts w:ascii="Arial" w:eastAsia="DejaVu Sans" w:hAnsi="Arial" w:cs="Arial"/>
          <w:b/>
          <w:color w:val="FF0000"/>
          <w:kern w:val="1"/>
          <w:sz w:val="40"/>
          <w:szCs w:val="40"/>
          <w:lang w:eastAsia="hi-IN" w:bidi="hi-IN"/>
        </w:rPr>
        <w:t>17.30</w:t>
      </w:r>
    </w:p>
    <w:p w:rsidR="00830B0C" w:rsidRPr="00830B0C" w:rsidRDefault="00830B0C" w:rsidP="0082017C">
      <w:pPr>
        <w:jc w:val="center"/>
        <w:rPr>
          <w:rFonts w:ascii="Arial" w:hAnsi="Arial" w:cs="Arial"/>
          <w:b/>
          <w:sz w:val="24"/>
          <w:szCs w:val="24"/>
        </w:rPr>
      </w:pPr>
    </w:p>
    <w:p w:rsidR="002B374B" w:rsidRPr="00E04AF8" w:rsidRDefault="0082017C" w:rsidP="00E04AF8">
      <w:pPr>
        <w:jc w:val="center"/>
        <w:rPr>
          <w:rFonts w:ascii="Arial" w:hAnsi="Arial" w:cs="Arial"/>
          <w:b/>
          <w:sz w:val="36"/>
          <w:szCs w:val="36"/>
        </w:rPr>
      </w:pPr>
      <w:r w:rsidRPr="00E04AF8">
        <w:rPr>
          <w:rFonts w:ascii="Arial" w:hAnsi="Arial" w:cs="Arial"/>
          <w:b/>
          <w:sz w:val="36"/>
          <w:szCs w:val="36"/>
        </w:rPr>
        <w:t>C</w:t>
      </w:r>
      <w:r w:rsidR="002478C0" w:rsidRPr="00E04AF8">
        <w:rPr>
          <w:rFonts w:ascii="Arial" w:hAnsi="Arial" w:cs="Arial"/>
          <w:b/>
          <w:sz w:val="36"/>
          <w:szCs w:val="36"/>
        </w:rPr>
        <w:t>APPUCCETTO BLUS</w:t>
      </w:r>
    </w:p>
    <w:p w:rsidR="00344420" w:rsidRPr="00344420" w:rsidRDefault="00344420" w:rsidP="00344420">
      <w:pPr>
        <w:jc w:val="center"/>
        <w:rPr>
          <w:rFonts w:ascii="Arial" w:hAnsi="Arial" w:cs="Arial"/>
          <w:b/>
          <w:sz w:val="16"/>
          <w:szCs w:val="16"/>
        </w:rPr>
      </w:pPr>
      <w:r w:rsidRPr="00A70C0D">
        <w:rPr>
          <w:rFonts w:ascii="Arial" w:hAnsi="Arial" w:cs="Arial"/>
          <w:b/>
          <w:sz w:val="28"/>
          <w:szCs w:val="28"/>
        </w:rPr>
        <w:t>T</w:t>
      </w:r>
      <w:r>
        <w:rPr>
          <w:rFonts w:ascii="Arial" w:hAnsi="Arial" w:cs="Arial"/>
          <w:b/>
          <w:sz w:val="28"/>
          <w:szCs w:val="28"/>
        </w:rPr>
        <w:t>eatro Invito</w:t>
      </w:r>
    </w:p>
    <w:p w:rsidR="00A70C0D" w:rsidRPr="00830B0C" w:rsidRDefault="00A70C0D" w:rsidP="00E04AF8">
      <w:pPr>
        <w:jc w:val="center"/>
        <w:rPr>
          <w:rFonts w:ascii="Arial" w:hAnsi="Arial" w:cs="Arial"/>
          <w:b/>
        </w:rPr>
      </w:pPr>
      <w:r w:rsidRPr="00830B0C">
        <w:rPr>
          <w:rFonts w:ascii="Arial" w:hAnsi="Arial" w:cs="Arial"/>
          <w:b/>
        </w:rPr>
        <w:t>La celebre fiaba raccontata (e cantata) dal punto di vista dei lupi</w:t>
      </w:r>
    </w:p>
    <w:p w:rsidR="00A70C0D" w:rsidRPr="00830B0C" w:rsidRDefault="00A70C0D" w:rsidP="00E04AF8">
      <w:pPr>
        <w:jc w:val="center"/>
        <w:rPr>
          <w:rFonts w:ascii="Arial" w:hAnsi="Arial" w:cs="Arial"/>
          <w:b/>
        </w:rPr>
      </w:pPr>
      <w:r w:rsidRPr="00830B0C">
        <w:rPr>
          <w:rFonts w:ascii="Arial" w:hAnsi="Arial" w:cs="Arial"/>
          <w:b/>
        </w:rPr>
        <w:t xml:space="preserve">di Luca </w:t>
      </w:r>
      <w:proofErr w:type="spellStart"/>
      <w:r w:rsidRPr="00830B0C">
        <w:rPr>
          <w:rFonts w:ascii="Arial" w:hAnsi="Arial" w:cs="Arial"/>
          <w:b/>
        </w:rPr>
        <w:t>Radaelli</w:t>
      </w:r>
      <w:proofErr w:type="spellEnd"/>
      <w:r w:rsidRPr="00830B0C">
        <w:rPr>
          <w:rFonts w:ascii="Arial" w:hAnsi="Arial" w:cs="Arial"/>
          <w:b/>
        </w:rPr>
        <w:br/>
        <w:t xml:space="preserve">con Stefano Bresciani e Davide </w:t>
      </w:r>
      <w:proofErr w:type="spellStart"/>
      <w:r w:rsidRPr="00830B0C">
        <w:rPr>
          <w:rFonts w:ascii="Arial" w:hAnsi="Arial" w:cs="Arial"/>
          <w:b/>
        </w:rPr>
        <w:t>Scaccianoce</w:t>
      </w:r>
      <w:proofErr w:type="spellEnd"/>
      <w:r w:rsidRPr="00830B0C">
        <w:rPr>
          <w:rFonts w:ascii="Arial" w:hAnsi="Arial" w:cs="Arial"/>
          <w:b/>
        </w:rPr>
        <w:br/>
        <w:t xml:space="preserve">regia di Luca </w:t>
      </w:r>
      <w:proofErr w:type="spellStart"/>
      <w:r w:rsidRPr="00830B0C">
        <w:rPr>
          <w:rFonts w:ascii="Arial" w:hAnsi="Arial" w:cs="Arial"/>
          <w:b/>
        </w:rPr>
        <w:t>Radaelli</w:t>
      </w:r>
      <w:proofErr w:type="spellEnd"/>
    </w:p>
    <w:p w:rsidR="00A70C0D" w:rsidRPr="00E04AF8" w:rsidRDefault="00A70C0D" w:rsidP="00E04AF8">
      <w:pPr>
        <w:jc w:val="center"/>
        <w:rPr>
          <w:rFonts w:ascii="Arial" w:hAnsi="Arial" w:cs="Arial"/>
        </w:rPr>
      </w:pPr>
      <w:r w:rsidRPr="00E04AF8">
        <w:rPr>
          <w:rFonts w:ascii="Arial" w:hAnsi="Arial" w:cs="Arial"/>
          <w:noProof/>
          <w:lang w:eastAsia="it-IT"/>
        </w:rPr>
        <w:drawing>
          <wp:inline distT="0" distB="0" distL="0" distR="0">
            <wp:extent cx="5308233" cy="3981450"/>
            <wp:effectExtent l="19050" t="0" r="6717" b="0"/>
            <wp:docPr id="9140173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1731" name="Immagine 9140173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13585" cy="3985464"/>
                    </a:xfrm>
                    <a:prstGeom prst="rect">
                      <a:avLst/>
                    </a:prstGeom>
                  </pic:spPr>
                </pic:pic>
              </a:graphicData>
            </a:graphic>
          </wp:inline>
        </w:drawing>
      </w:r>
    </w:p>
    <w:p w:rsidR="002478C0" w:rsidRPr="00E04AF8" w:rsidRDefault="002478C0" w:rsidP="00E04AF8">
      <w:pPr>
        <w:jc w:val="center"/>
        <w:rPr>
          <w:rFonts w:ascii="Arial" w:hAnsi="Arial" w:cs="Arial"/>
        </w:rPr>
      </w:pPr>
      <w:r w:rsidRPr="00E04AF8">
        <w:rPr>
          <w:rFonts w:ascii="Arial" w:hAnsi="Arial" w:cs="Arial"/>
        </w:rPr>
        <w:t>Due bluesman, due musicisti girovaghi, un po’ straccioni e un po’ poeti. Ricordano i bei tempi andati, quelli del vecchio zio George, il grande George “</w:t>
      </w:r>
      <w:proofErr w:type="spellStart"/>
      <w:r w:rsidRPr="00E04AF8">
        <w:rPr>
          <w:rFonts w:ascii="Arial" w:hAnsi="Arial" w:cs="Arial"/>
        </w:rPr>
        <w:t>Howling</w:t>
      </w:r>
      <w:proofErr w:type="spellEnd"/>
      <w:r w:rsidRPr="00E04AF8">
        <w:rPr>
          <w:rFonts w:ascii="Arial" w:hAnsi="Arial" w:cs="Arial"/>
        </w:rPr>
        <w:t xml:space="preserve">” </w:t>
      </w:r>
      <w:proofErr w:type="spellStart"/>
      <w:r w:rsidRPr="00E04AF8">
        <w:rPr>
          <w:rFonts w:ascii="Arial" w:hAnsi="Arial" w:cs="Arial"/>
        </w:rPr>
        <w:t>Wolf</w:t>
      </w:r>
      <w:proofErr w:type="spellEnd"/>
      <w:r w:rsidRPr="00E04AF8">
        <w:rPr>
          <w:rFonts w:ascii="Arial" w:hAnsi="Arial" w:cs="Arial"/>
        </w:rPr>
        <w:t xml:space="preserve">, artista trasformista, in grado di camuffarsi in </w:t>
      </w:r>
      <w:proofErr w:type="spellStart"/>
      <w:r w:rsidRPr="00E04AF8">
        <w:rPr>
          <w:rFonts w:ascii="Arial" w:hAnsi="Arial" w:cs="Arial"/>
        </w:rPr>
        <w:t>men</w:t>
      </w:r>
      <w:proofErr w:type="spellEnd"/>
      <w:r w:rsidRPr="00E04AF8">
        <w:rPr>
          <w:rFonts w:ascii="Arial" w:hAnsi="Arial" w:cs="Arial"/>
        </w:rPr>
        <w:t xml:space="preserve"> che non si dica nei modi più impensati: bambina, </w:t>
      </w:r>
      <w:proofErr w:type="spellStart"/>
      <w:r w:rsidRPr="00E04AF8">
        <w:rPr>
          <w:rFonts w:ascii="Arial" w:hAnsi="Arial" w:cs="Arial"/>
        </w:rPr>
        <w:t>vecchietta…</w:t>
      </w:r>
      <w:proofErr w:type="spellEnd"/>
      <w:r w:rsidRPr="00E04AF8">
        <w:rPr>
          <w:rFonts w:ascii="Arial" w:hAnsi="Arial" w:cs="Arial"/>
        </w:rPr>
        <w:t xml:space="preserve"> Purtroppo finito male. Incidente di caccia. E, ricordando i bei tempi, cantano le loro arie preferite: l’inno dei lupi, la ballata della nonna malata, il blues del cacciatore.</w:t>
      </w:r>
      <w:r w:rsidRPr="00E04AF8">
        <w:rPr>
          <w:rFonts w:ascii="Arial" w:hAnsi="Arial" w:cs="Arial"/>
        </w:rPr>
        <w:br/>
        <w:t xml:space="preserve">Stanno andando a </w:t>
      </w:r>
      <w:proofErr w:type="spellStart"/>
      <w:r w:rsidRPr="00E04AF8">
        <w:rPr>
          <w:rFonts w:ascii="Arial" w:hAnsi="Arial" w:cs="Arial"/>
        </w:rPr>
        <w:t>Wolf</w:t>
      </w:r>
      <w:proofErr w:type="spellEnd"/>
      <w:r w:rsidRPr="00E04AF8">
        <w:rPr>
          <w:rFonts w:ascii="Arial" w:hAnsi="Arial" w:cs="Arial"/>
        </w:rPr>
        <w:t xml:space="preserve"> City, al </w:t>
      </w:r>
      <w:proofErr w:type="spellStart"/>
      <w:r w:rsidRPr="00E04AF8">
        <w:rPr>
          <w:rFonts w:ascii="Arial" w:hAnsi="Arial" w:cs="Arial"/>
        </w:rPr>
        <w:t>Wolf</w:t>
      </w:r>
      <w:proofErr w:type="spellEnd"/>
      <w:r w:rsidRPr="00E04AF8">
        <w:rPr>
          <w:rFonts w:ascii="Arial" w:hAnsi="Arial" w:cs="Arial"/>
        </w:rPr>
        <w:t xml:space="preserve"> </w:t>
      </w:r>
      <w:proofErr w:type="spellStart"/>
      <w:r w:rsidRPr="00E04AF8">
        <w:rPr>
          <w:rFonts w:ascii="Arial" w:hAnsi="Arial" w:cs="Arial"/>
        </w:rPr>
        <w:t>Pride</w:t>
      </w:r>
      <w:proofErr w:type="spellEnd"/>
      <w:r w:rsidRPr="00E04AF8">
        <w:rPr>
          <w:rFonts w:ascii="Arial" w:hAnsi="Arial" w:cs="Arial"/>
        </w:rPr>
        <w:t>, il raduno dei lupi. Tutti ce l’hanno con i lupi solo perché han sempre fame: per questo sono reietti. Ma è il tempo del riscatto! È ora che si ristabilisca la verità. Perciò i due lupi racconteranno la storia a modo loro.</w:t>
      </w:r>
      <w:r w:rsidRPr="00E04AF8">
        <w:rPr>
          <w:rFonts w:ascii="Arial" w:hAnsi="Arial" w:cs="Arial"/>
        </w:rPr>
        <w:br/>
        <w:t>Chissà se questa volta l’arte dell’inganno darà i suoi frutti?</w:t>
      </w:r>
      <w:r w:rsidRPr="00E04AF8">
        <w:rPr>
          <w:rFonts w:ascii="Arial" w:hAnsi="Arial" w:cs="Arial"/>
        </w:rPr>
        <w:br/>
        <w:t>Chissà come placare questa fame da lupi?</w:t>
      </w:r>
      <w:r w:rsidRPr="00E04AF8">
        <w:rPr>
          <w:rFonts w:ascii="Arial" w:hAnsi="Arial" w:cs="Arial"/>
        </w:rPr>
        <w:br/>
        <w:t xml:space="preserve">Lo spettacolo vuole essere una versione di Cappuccetto rosso “dal punto di vista dei lupi”. I due attori si basano sulla </w:t>
      </w:r>
      <w:proofErr w:type="spellStart"/>
      <w:r w:rsidRPr="00E04AF8">
        <w:rPr>
          <w:rFonts w:ascii="Arial" w:hAnsi="Arial" w:cs="Arial"/>
        </w:rPr>
        <w:t>clownerie</w:t>
      </w:r>
      <w:proofErr w:type="spellEnd"/>
      <w:r w:rsidRPr="00E04AF8">
        <w:rPr>
          <w:rFonts w:ascii="Arial" w:hAnsi="Arial" w:cs="Arial"/>
        </w:rPr>
        <w:t xml:space="preserve">, una coppia comica che ricorda Stanlio e </w:t>
      </w:r>
      <w:proofErr w:type="spellStart"/>
      <w:r w:rsidRPr="00E04AF8">
        <w:rPr>
          <w:rFonts w:ascii="Arial" w:hAnsi="Arial" w:cs="Arial"/>
        </w:rPr>
        <w:t>Ollio</w:t>
      </w:r>
      <w:proofErr w:type="spellEnd"/>
      <w:r w:rsidRPr="00E04AF8">
        <w:rPr>
          <w:rFonts w:ascii="Arial" w:hAnsi="Arial" w:cs="Arial"/>
        </w:rPr>
        <w:t>. Le canzoni sono originali cantate e suonate dal vivo. Il tutto è condito con un pizzico di magia, dando vita a una performance molto divertente, sia per i bambini sia per i grandi.</w:t>
      </w:r>
    </w:p>
    <w:p w:rsidR="002478C0" w:rsidRPr="00344420" w:rsidRDefault="00E04AF8" w:rsidP="00344420">
      <w:pPr>
        <w:jc w:val="center"/>
        <w:rPr>
          <w:rFonts w:ascii="Arial" w:hAnsi="Arial" w:cs="Arial"/>
          <w:sz w:val="24"/>
          <w:szCs w:val="24"/>
        </w:rPr>
      </w:pPr>
      <w:r w:rsidRPr="009C7582">
        <w:rPr>
          <w:rFonts w:ascii="Arial" w:hAnsi="Arial" w:cs="Arial"/>
          <w:sz w:val="24"/>
          <w:szCs w:val="24"/>
        </w:rPr>
        <w:t>Fascia d’età:</w:t>
      </w:r>
      <w:r>
        <w:rPr>
          <w:rFonts w:ascii="Arial" w:hAnsi="Arial" w:cs="Arial"/>
          <w:sz w:val="24"/>
          <w:szCs w:val="24"/>
        </w:rPr>
        <w:t xml:space="preserve"> dai 3 anni</w:t>
      </w:r>
    </w:p>
    <w:p w:rsidR="002F168C" w:rsidRPr="00E04AF8" w:rsidRDefault="002F168C" w:rsidP="00E04AF8">
      <w:pPr>
        <w:jc w:val="center"/>
        <w:rPr>
          <w:rFonts w:ascii="Arial" w:hAnsi="Arial" w:cs="Arial"/>
        </w:rPr>
      </w:pPr>
    </w:p>
    <w:p w:rsidR="00B1569C" w:rsidRPr="00A54C47" w:rsidRDefault="00B1569C" w:rsidP="00B1569C">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r w:rsidRPr="00A54C47">
        <w:rPr>
          <w:rFonts w:ascii="Arial" w:eastAsia="DejaVu Sans" w:hAnsi="Arial" w:cs="Arial"/>
          <w:b/>
          <w:color w:val="FF0000"/>
          <w:kern w:val="1"/>
          <w:sz w:val="40"/>
          <w:szCs w:val="40"/>
          <w:lang w:eastAsia="hi-IN" w:bidi="hi-IN"/>
        </w:rPr>
        <w:t xml:space="preserve">Domenica </w:t>
      </w:r>
      <w:r w:rsidR="002478C0">
        <w:rPr>
          <w:rFonts w:ascii="Arial" w:eastAsia="DejaVu Sans" w:hAnsi="Arial" w:cs="Arial"/>
          <w:b/>
          <w:color w:val="FF0000"/>
          <w:kern w:val="1"/>
          <w:sz w:val="40"/>
          <w:szCs w:val="40"/>
          <w:lang w:eastAsia="hi-IN" w:bidi="hi-IN"/>
        </w:rPr>
        <w:t>1 dicembre</w:t>
      </w:r>
      <w:r w:rsidRPr="00A54C47">
        <w:rPr>
          <w:rFonts w:ascii="Arial" w:eastAsia="DejaVu Sans" w:hAnsi="Arial" w:cs="Arial"/>
          <w:b/>
          <w:color w:val="FF0000"/>
          <w:kern w:val="1"/>
          <w:sz w:val="40"/>
          <w:szCs w:val="40"/>
          <w:lang w:eastAsia="hi-IN" w:bidi="hi-IN"/>
        </w:rPr>
        <w:t xml:space="preserve"> </w:t>
      </w:r>
      <w:r w:rsidR="00A54C47" w:rsidRPr="00A54C47">
        <w:rPr>
          <w:rFonts w:ascii="Arial" w:eastAsia="DejaVu Sans" w:hAnsi="Arial" w:cs="Arial"/>
          <w:b/>
          <w:color w:val="FF0000"/>
          <w:kern w:val="1"/>
          <w:sz w:val="40"/>
          <w:szCs w:val="40"/>
          <w:lang w:eastAsia="hi-IN" w:bidi="hi-IN"/>
        </w:rPr>
        <w:t xml:space="preserve">ore </w:t>
      </w:r>
      <w:r w:rsidRPr="00A54C47">
        <w:rPr>
          <w:rFonts w:ascii="Arial" w:eastAsia="DejaVu Sans" w:hAnsi="Arial" w:cs="Arial"/>
          <w:b/>
          <w:color w:val="FF0000"/>
          <w:kern w:val="1"/>
          <w:sz w:val="40"/>
          <w:szCs w:val="40"/>
          <w:lang w:eastAsia="hi-IN" w:bidi="hi-IN"/>
        </w:rPr>
        <w:t>17.30</w:t>
      </w:r>
    </w:p>
    <w:p w:rsidR="00E04AF8" w:rsidRDefault="002B374B" w:rsidP="0034442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rPr>
          <w:rFonts w:ascii="Arial" w:hAnsi="Arial" w:cs="Arial"/>
          <w:b/>
          <w:color w:val="FF0000"/>
        </w:rPr>
      </w:pPr>
      <w:r w:rsidRPr="009C7582">
        <w:rPr>
          <w:rFonts w:ascii="Arial" w:hAnsi="Arial" w:cs="Arial"/>
          <w:sz w:val="24"/>
          <w:szCs w:val="24"/>
        </w:rPr>
        <w:t>.</w:t>
      </w:r>
      <w:r w:rsidR="00E04AF8" w:rsidRPr="00E04AF8">
        <w:rPr>
          <w:rFonts w:ascii="Arial" w:hAnsi="Arial" w:cs="Arial"/>
          <w:b/>
          <w:color w:val="FF0000"/>
        </w:rPr>
        <w:t xml:space="preserve"> </w:t>
      </w:r>
    </w:p>
    <w:p w:rsidR="00E04AF8" w:rsidRPr="00122C92" w:rsidRDefault="00E04AF8" w:rsidP="00E04AF8">
      <w:pPr>
        <w:pStyle w:val="NormaleWeb"/>
        <w:jc w:val="center"/>
        <w:rPr>
          <w:rFonts w:ascii="Arial" w:hAnsi="Arial" w:cs="Arial"/>
          <w:b/>
          <w:bCs/>
          <w:i/>
          <w:sz w:val="36"/>
          <w:szCs w:val="36"/>
        </w:rPr>
      </w:pPr>
      <w:r>
        <w:rPr>
          <w:rFonts w:ascii="Arial" w:hAnsi="Arial" w:cs="Arial"/>
          <w:b/>
          <w:bCs/>
          <w:i/>
          <w:sz w:val="36"/>
          <w:szCs w:val="36"/>
        </w:rPr>
        <w:t>LA GABBIANELLA E IL GATTO</w:t>
      </w:r>
    </w:p>
    <w:p w:rsidR="00E04AF8" w:rsidRDefault="00344420" w:rsidP="00E04AF8">
      <w:pPr>
        <w:pStyle w:val="NormaleWeb"/>
        <w:jc w:val="center"/>
        <w:rPr>
          <w:rFonts w:ascii="Arial" w:hAnsi="Arial" w:cs="Arial"/>
          <w:b/>
          <w:bCs/>
          <w:sz w:val="22"/>
          <w:szCs w:val="22"/>
        </w:rPr>
      </w:pPr>
      <w:r>
        <w:rPr>
          <w:rFonts w:ascii="Arial" w:hAnsi="Arial" w:cs="Arial"/>
          <w:b/>
          <w:bCs/>
          <w:sz w:val="22"/>
          <w:szCs w:val="22"/>
        </w:rPr>
        <w:t>Spettacolo con attori e pupazzi</w:t>
      </w:r>
      <w:r w:rsidR="00E04AF8" w:rsidRPr="00FC7E7D">
        <w:rPr>
          <w:rFonts w:ascii="Arial" w:hAnsi="Arial" w:cs="Arial"/>
          <w:b/>
          <w:bCs/>
          <w:sz w:val="22"/>
          <w:szCs w:val="22"/>
        </w:rPr>
        <w:t xml:space="preserve"> </w:t>
      </w:r>
    </w:p>
    <w:p w:rsidR="00344420" w:rsidRDefault="00344420" w:rsidP="00344420">
      <w:pPr>
        <w:spacing w:after="0" w:line="240" w:lineRule="auto"/>
        <w:jc w:val="center"/>
        <w:rPr>
          <w:rFonts w:ascii="Arial" w:hAnsi="Arial" w:cs="Arial"/>
          <w:b/>
          <w:sz w:val="28"/>
          <w:szCs w:val="28"/>
        </w:rPr>
      </w:pPr>
    </w:p>
    <w:p w:rsidR="00344420" w:rsidRPr="00A70C0D" w:rsidRDefault="00344420" w:rsidP="00344420">
      <w:pPr>
        <w:spacing w:after="0" w:line="240" w:lineRule="auto"/>
        <w:jc w:val="center"/>
        <w:rPr>
          <w:rFonts w:ascii="Arial" w:hAnsi="Arial" w:cs="Arial"/>
          <w:b/>
          <w:sz w:val="28"/>
          <w:szCs w:val="28"/>
        </w:rPr>
      </w:pPr>
      <w:proofErr w:type="spellStart"/>
      <w:r w:rsidRPr="00A70C0D">
        <w:rPr>
          <w:rFonts w:ascii="Arial" w:hAnsi="Arial" w:cs="Arial"/>
          <w:b/>
          <w:sz w:val="28"/>
          <w:szCs w:val="28"/>
        </w:rPr>
        <w:t>Tieffeu</w:t>
      </w:r>
      <w:proofErr w:type="spellEnd"/>
      <w:r w:rsidRPr="00A70C0D">
        <w:rPr>
          <w:rFonts w:ascii="Arial" w:hAnsi="Arial" w:cs="Arial"/>
          <w:b/>
          <w:sz w:val="28"/>
          <w:szCs w:val="28"/>
        </w:rPr>
        <w:t xml:space="preserve"> (Perugia)</w:t>
      </w:r>
    </w:p>
    <w:p w:rsidR="00E04AF8" w:rsidRDefault="00E04AF8" w:rsidP="00E04AF8">
      <w:pPr>
        <w:pStyle w:val="NormaleWeb"/>
        <w:jc w:val="center"/>
        <w:rPr>
          <w:rFonts w:ascii="Arial" w:hAnsi="Arial" w:cs="Arial"/>
          <w:b/>
          <w:bCs/>
          <w:sz w:val="22"/>
          <w:szCs w:val="22"/>
        </w:rPr>
      </w:pPr>
    </w:p>
    <w:p w:rsidR="00E04AF8" w:rsidRPr="00E04AF8" w:rsidRDefault="00E04AF8" w:rsidP="00E04AF8">
      <w:pPr>
        <w:spacing w:after="0" w:line="240" w:lineRule="auto"/>
        <w:jc w:val="center"/>
        <w:rPr>
          <w:rFonts w:ascii="Arial" w:hAnsi="Arial" w:cs="Arial"/>
          <w:b/>
          <w:sz w:val="24"/>
          <w:szCs w:val="24"/>
        </w:rPr>
      </w:pPr>
      <w:r>
        <w:rPr>
          <w:rFonts w:ascii="Arial" w:hAnsi="Arial" w:cs="Arial"/>
          <w:b/>
        </w:rPr>
        <w:t>c</w:t>
      </w:r>
      <w:r>
        <w:rPr>
          <w:rFonts w:ascii="Arial" w:hAnsi="Arial" w:cs="Arial"/>
          <w:b/>
          <w:sz w:val="24"/>
          <w:szCs w:val="24"/>
        </w:rPr>
        <w:t xml:space="preserve">on Luciana Bianconi  e </w:t>
      </w:r>
      <w:proofErr w:type="spellStart"/>
      <w:r>
        <w:rPr>
          <w:rFonts w:ascii="Arial" w:hAnsi="Arial" w:cs="Arial"/>
          <w:b/>
          <w:sz w:val="24"/>
          <w:szCs w:val="24"/>
        </w:rPr>
        <w:t>Jhans</w:t>
      </w:r>
      <w:proofErr w:type="spellEnd"/>
      <w:r>
        <w:rPr>
          <w:rFonts w:ascii="Arial" w:hAnsi="Arial" w:cs="Arial"/>
          <w:b/>
          <w:sz w:val="24"/>
          <w:szCs w:val="24"/>
        </w:rPr>
        <w:t xml:space="preserve"> A. </w:t>
      </w:r>
      <w:proofErr w:type="spellStart"/>
      <w:r>
        <w:rPr>
          <w:rFonts w:ascii="Arial" w:hAnsi="Arial" w:cs="Arial"/>
          <w:b/>
          <w:sz w:val="24"/>
          <w:szCs w:val="24"/>
        </w:rPr>
        <w:t>Serna</w:t>
      </w:r>
      <w:proofErr w:type="spellEnd"/>
      <w:r>
        <w:rPr>
          <w:rFonts w:ascii="Arial" w:hAnsi="Arial" w:cs="Arial"/>
          <w:b/>
          <w:sz w:val="24"/>
          <w:szCs w:val="24"/>
        </w:rPr>
        <w:t xml:space="preserve"> </w:t>
      </w:r>
      <w:proofErr w:type="spellStart"/>
      <w:r>
        <w:rPr>
          <w:rFonts w:ascii="Arial" w:hAnsi="Arial" w:cs="Arial"/>
          <w:b/>
          <w:sz w:val="24"/>
          <w:szCs w:val="24"/>
        </w:rPr>
        <w:t>Rayme</w:t>
      </w:r>
      <w:proofErr w:type="spellEnd"/>
      <w:r>
        <w:rPr>
          <w:rFonts w:ascii="Arial" w:hAnsi="Arial" w:cs="Arial"/>
          <w:b/>
          <w:sz w:val="24"/>
          <w:szCs w:val="24"/>
        </w:rPr>
        <w:t xml:space="preserve"> </w:t>
      </w:r>
    </w:p>
    <w:p w:rsidR="00E04AF8" w:rsidRDefault="00E04AF8" w:rsidP="00E04AF8">
      <w:pPr>
        <w:jc w:val="center"/>
        <w:rPr>
          <w:rFonts w:ascii="Arial" w:hAnsi="Arial" w:cs="Arial"/>
          <w:b/>
        </w:rPr>
      </w:pPr>
      <w:r>
        <w:rPr>
          <w:rFonts w:ascii="Arial" w:hAnsi="Arial" w:cs="Arial"/>
          <w:b/>
        </w:rPr>
        <w:t xml:space="preserve">Scenografia: Mario </w:t>
      </w:r>
      <w:proofErr w:type="spellStart"/>
      <w:r>
        <w:rPr>
          <w:rFonts w:ascii="Arial" w:hAnsi="Arial" w:cs="Arial"/>
          <w:b/>
        </w:rPr>
        <w:t>Mirabassi</w:t>
      </w:r>
      <w:proofErr w:type="spellEnd"/>
    </w:p>
    <w:p w:rsidR="00E04AF8" w:rsidRPr="00E04AF8" w:rsidRDefault="00E04AF8" w:rsidP="00E04AF8">
      <w:pPr>
        <w:jc w:val="center"/>
        <w:rPr>
          <w:rFonts w:ascii="Arial" w:hAnsi="Arial" w:cs="Arial"/>
          <w:b/>
        </w:rPr>
      </w:pPr>
      <w:r>
        <w:rPr>
          <w:rFonts w:ascii="Arial" w:hAnsi="Arial" w:cs="Arial"/>
          <w:b/>
        </w:rPr>
        <w:t xml:space="preserve"> </w:t>
      </w:r>
      <w:r w:rsidRPr="000B0FE3">
        <w:rPr>
          <w:rFonts w:ascii="Arial" w:hAnsi="Arial" w:cs="Arial"/>
          <w:b/>
        </w:rPr>
        <w:t>Figure</w:t>
      </w:r>
      <w:r>
        <w:rPr>
          <w:rFonts w:ascii="Arial" w:hAnsi="Arial" w:cs="Arial"/>
          <w:b/>
        </w:rPr>
        <w:t xml:space="preserve">: Ada </w:t>
      </w:r>
      <w:proofErr w:type="spellStart"/>
      <w:r w:rsidRPr="000B0FE3">
        <w:rPr>
          <w:rFonts w:ascii="Arial" w:hAnsi="Arial" w:cs="Arial"/>
          <w:b/>
        </w:rPr>
        <w:t>Mirabassi</w:t>
      </w:r>
      <w:proofErr w:type="spellEnd"/>
    </w:p>
    <w:p w:rsidR="00E04AF8" w:rsidRDefault="00E04AF8" w:rsidP="005B55C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jc w:val="center"/>
        <w:rPr>
          <w:rFonts w:ascii="Arial" w:hAnsi="Arial" w:cs="Arial"/>
          <w:b/>
          <w:color w:val="FF0000"/>
        </w:rPr>
      </w:pPr>
      <w:r>
        <w:rPr>
          <w:rFonts w:ascii="Arial" w:hAnsi="Arial" w:cs="Arial"/>
          <w:b/>
          <w:noProof/>
          <w:color w:val="FF0000"/>
          <w:lang w:eastAsia="it-IT"/>
        </w:rPr>
        <w:drawing>
          <wp:inline distT="0" distB="0" distL="0" distR="0">
            <wp:extent cx="4598443" cy="3451538"/>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LO 1.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16738" cy="3465270"/>
                    </a:xfrm>
                    <a:prstGeom prst="rect">
                      <a:avLst/>
                    </a:prstGeom>
                  </pic:spPr>
                </pic:pic>
              </a:graphicData>
            </a:graphic>
          </wp:inline>
        </w:drawing>
      </w:r>
    </w:p>
    <w:p w:rsidR="00E04AF8" w:rsidRPr="0077435F" w:rsidRDefault="00E04AF8" w:rsidP="00E04AF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rPr>
          <w:rFonts w:ascii="Arial" w:hAnsi="Arial" w:cs="Arial"/>
        </w:rPr>
      </w:pPr>
      <w:r w:rsidRPr="0077435F">
        <w:rPr>
          <w:rFonts w:ascii="Arial" w:hAnsi="Arial" w:cs="Arial"/>
        </w:rPr>
        <w:t xml:space="preserve">Una </w:t>
      </w:r>
      <w:proofErr w:type="spellStart"/>
      <w:r w:rsidRPr="0077435F">
        <w:rPr>
          <w:rFonts w:ascii="Arial" w:hAnsi="Arial" w:cs="Arial"/>
        </w:rPr>
        <w:t>gabbiana</w:t>
      </w:r>
      <w:proofErr w:type="spellEnd"/>
      <w:r w:rsidRPr="0077435F">
        <w:rPr>
          <w:rFonts w:ascii="Arial" w:hAnsi="Arial" w:cs="Arial"/>
        </w:rPr>
        <w:t xml:space="preserve"> mentre sorvola il mare per</w:t>
      </w:r>
      <w:r>
        <w:rPr>
          <w:rFonts w:ascii="Arial" w:hAnsi="Arial" w:cs="Arial"/>
        </w:rPr>
        <w:t xml:space="preserve"> </w:t>
      </w:r>
      <w:r w:rsidRPr="0077435F">
        <w:rPr>
          <w:rFonts w:ascii="Arial" w:hAnsi="Arial" w:cs="Arial"/>
        </w:rPr>
        <w:t>pescare il suo pranzo, resta invischiata nel petrolio e riesce a liberarsi riprendendo a volare, ma stremata</w:t>
      </w:r>
    </w:p>
    <w:p w:rsidR="00E04AF8" w:rsidRPr="0077435F" w:rsidRDefault="00E04AF8" w:rsidP="00E04AF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rPr>
          <w:rFonts w:ascii="Arial" w:hAnsi="Arial" w:cs="Arial"/>
        </w:rPr>
      </w:pPr>
      <w:r w:rsidRPr="0077435F">
        <w:rPr>
          <w:rFonts w:ascii="Arial" w:hAnsi="Arial" w:cs="Arial"/>
        </w:rPr>
        <w:t>dal volo finisce sul balcone di una casa. C’è un gatto su quel balcone, cui la</w:t>
      </w:r>
      <w:r>
        <w:rPr>
          <w:rFonts w:ascii="Arial" w:hAnsi="Arial" w:cs="Arial"/>
        </w:rPr>
        <w:t xml:space="preserve"> </w:t>
      </w:r>
      <w:proofErr w:type="spellStart"/>
      <w:r>
        <w:rPr>
          <w:rFonts w:ascii="Arial" w:hAnsi="Arial" w:cs="Arial"/>
        </w:rPr>
        <w:t>gabbiana</w:t>
      </w:r>
      <w:proofErr w:type="spellEnd"/>
      <w:r>
        <w:rPr>
          <w:rFonts w:ascii="Arial" w:hAnsi="Arial" w:cs="Arial"/>
        </w:rPr>
        <w:t xml:space="preserve"> morente affida l’uovo </w:t>
      </w:r>
      <w:r w:rsidRPr="0077435F">
        <w:rPr>
          <w:rFonts w:ascii="Arial" w:hAnsi="Arial" w:cs="Arial"/>
        </w:rPr>
        <w:t xml:space="preserve">che </w:t>
      </w:r>
      <w:proofErr w:type="spellStart"/>
      <w:r w:rsidRPr="0077435F">
        <w:rPr>
          <w:rFonts w:ascii="Arial" w:hAnsi="Arial" w:cs="Arial"/>
        </w:rPr>
        <w:t>stà</w:t>
      </w:r>
      <w:proofErr w:type="spellEnd"/>
      <w:r w:rsidRPr="0077435F">
        <w:rPr>
          <w:rFonts w:ascii="Arial" w:hAnsi="Arial" w:cs="Arial"/>
        </w:rPr>
        <w:t xml:space="preserve"> per deporre, non prima di aver ottenuto da lui tre solenni promesse. E se per mantenere le prime</w:t>
      </w:r>
      <w:r>
        <w:rPr>
          <w:rFonts w:ascii="Arial" w:hAnsi="Arial" w:cs="Arial"/>
        </w:rPr>
        <w:t xml:space="preserve"> </w:t>
      </w:r>
      <w:r w:rsidRPr="0077435F">
        <w:rPr>
          <w:rFonts w:ascii="Arial" w:hAnsi="Arial" w:cs="Arial"/>
        </w:rPr>
        <w:t>due sarà sufficiente l’amore del gatto, per la terza ci vorrà una grande idea e l’aiuto di tutti. La fiaba</w:t>
      </w:r>
      <w:r>
        <w:rPr>
          <w:rFonts w:ascii="Arial" w:hAnsi="Arial" w:cs="Arial"/>
        </w:rPr>
        <w:t xml:space="preserve"> </w:t>
      </w:r>
      <w:r w:rsidRPr="0077435F">
        <w:rPr>
          <w:rFonts w:ascii="Arial" w:hAnsi="Arial" w:cs="Arial"/>
        </w:rPr>
        <w:t>r</w:t>
      </w:r>
      <w:r>
        <w:rPr>
          <w:rFonts w:ascii="Arial" w:hAnsi="Arial" w:cs="Arial"/>
        </w:rPr>
        <w:t xml:space="preserve">acchiude al suo interno diversi </w:t>
      </w:r>
      <w:r w:rsidRPr="0077435F">
        <w:rPr>
          <w:rFonts w:ascii="Arial" w:hAnsi="Arial" w:cs="Arial"/>
        </w:rPr>
        <w:t>importanti temi, da quella del rispetto dell’ambiente che si ritrova sempre</w:t>
      </w:r>
      <w:r>
        <w:rPr>
          <w:rFonts w:ascii="Arial" w:hAnsi="Arial" w:cs="Arial"/>
        </w:rPr>
        <w:t xml:space="preserve"> </w:t>
      </w:r>
      <w:r w:rsidRPr="0077435F">
        <w:rPr>
          <w:rFonts w:ascii="Arial" w:hAnsi="Arial" w:cs="Arial"/>
        </w:rPr>
        <w:t>più sofferente a causa dell’azione sempre più insensibile dell’uomo, al tema della diversità e del riuscire ad</w:t>
      </w:r>
    </w:p>
    <w:p w:rsidR="00E04AF8" w:rsidRDefault="00E04AF8" w:rsidP="00E04AF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rPr>
          <w:rFonts w:ascii="Arial" w:hAnsi="Arial" w:cs="Arial"/>
        </w:rPr>
      </w:pPr>
      <w:r w:rsidRPr="0077435F">
        <w:rPr>
          <w:rFonts w:ascii="Arial" w:hAnsi="Arial" w:cs="Arial"/>
        </w:rPr>
        <w:t>amare e rispettare chi è profondamente diverso da noi, per concluders</w:t>
      </w:r>
      <w:r>
        <w:rPr>
          <w:rFonts w:ascii="Arial" w:hAnsi="Arial" w:cs="Arial"/>
        </w:rPr>
        <w:t xml:space="preserve">i con l’importante messaggio di </w:t>
      </w:r>
      <w:r w:rsidRPr="0077435F">
        <w:rPr>
          <w:rFonts w:ascii="Arial" w:hAnsi="Arial" w:cs="Arial"/>
        </w:rPr>
        <w:t>credere in se stessi, di non rinunciare mai a raggiungere i propri obiettivi, anche se sembra tutto difficile a</w:t>
      </w:r>
      <w:r>
        <w:rPr>
          <w:rFonts w:ascii="Arial" w:hAnsi="Arial" w:cs="Arial"/>
        </w:rPr>
        <w:t xml:space="preserve"> </w:t>
      </w:r>
      <w:r w:rsidRPr="0077435F">
        <w:rPr>
          <w:rFonts w:ascii="Arial" w:hAnsi="Arial" w:cs="Arial"/>
        </w:rPr>
        <w:t xml:space="preserve">tratti </w:t>
      </w:r>
      <w:proofErr w:type="spellStart"/>
      <w:r w:rsidRPr="0077435F">
        <w:rPr>
          <w:rFonts w:ascii="Arial" w:hAnsi="Arial" w:cs="Arial"/>
        </w:rPr>
        <w:t>impossibile…</w:t>
      </w:r>
      <w:proofErr w:type="spellEnd"/>
    </w:p>
    <w:p w:rsidR="005B55CD" w:rsidRPr="009C7582" w:rsidRDefault="005B55CD" w:rsidP="005B55CD">
      <w:pPr>
        <w:jc w:val="center"/>
        <w:rPr>
          <w:rFonts w:ascii="Arial" w:hAnsi="Arial" w:cs="Arial"/>
          <w:sz w:val="24"/>
          <w:szCs w:val="24"/>
        </w:rPr>
      </w:pPr>
      <w:r w:rsidRPr="009C7582">
        <w:rPr>
          <w:rFonts w:ascii="Arial" w:hAnsi="Arial" w:cs="Arial"/>
          <w:sz w:val="24"/>
          <w:szCs w:val="24"/>
        </w:rPr>
        <w:t>Fascia d’età:</w:t>
      </w:r>
      <w:r>
        <w:rPr>
          <w:rFonts w:ascii="Arial" w:hAnsi="Arial" w:cs="Arial"/>
          <w:sz w:val="24"/>
          <w:szCs w:val="24"/>
        </w:rPr>
        <w:t xml:space="preserve"> dai 3 anni</w:t>
      </w:r>
    </w:p>
    <w:p w:rsidR="005B55CD" w:rsidRDefault="005B55CD" w:rsidP="00E04AF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rPr>
          <w:rFonts w:ascii="Arial" w:hAnsi="Arial" w:cs="Arial"/>
        </w:rPr>
      </w:pPr>
    </w:p>
    <w:p w:rsidR="005B55CD" w:rsidRPr="0077435F" w:rsidRDefault="005B55CD" w:rsidP="00E04AF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rPr>
          <w:rFonts w:ascii="Arial" w:hAnsi="Arial" w:cs="Arial"/>
        </w:rPr>
      </w:pPr>
    </w:p>
    <w:p w:rsidR="00344420" w:rsidRPr="00344420" w:rsidRDefault="00E04AF8" w:rsidP="00344420">
      <w:pPr>
        <w:widowControl/>
        <w:shd w:val="clear" w:color="auto" w:fill="FFFFFF"/>
        <w:suppressAutoHyphens w:val="0"/>
        <w:autoSpaceDN/>
        <w:spacing w:after="0" w:line="240" w:lineRule="auto"/>
        <w:jc w:val="center"/>
        <w:textAlignment w:val="auto"/>
        <w:rPr>
          <w:rFonts w:ascii="Arial" w:eastAsia="DejaVu Sans" w:hAnsi="Arial" w:cs="Arial"/>
          <w:b/>
          <w:color w:val="FF0000"/>
          <w:kern w:val="1"/>
          <w:sz w:val="40"/>
          <w:szCs w:val="40"/>
          <w:lang w:eastAsia="hi-IN" w:bidi="hi-IN"/>
        </w:rPr>
      </w:pPr>
      <w:r>
        <w:rPr>
          <w:rFonts w:ascii="Arial" w:eastAsia="DejaVu Sans" w:hAnsi="Arial" w:cs="Arial"/>
          <w:b/>
          <w:color w:val="FF0000"/>
          <w:kern w:val="1"/>
          <w:sz w:val="40"/>
          <w:szCs w:val="40"/>
          <w:lang w:eastAsia="hi-IN" w:bidi="hi-IN"/>
        </w:rPr>
        <w:t xml:space="preserve">Domenica 8 </w:t>
      </w:r>
      <w:r w:rsidRPr="00A54C47">
        <w:rPr>
          <w:rFonts w:ascii="Arial" w:eastAsia="DejaVu Sans" w:hAnsi="Arial" w:cs="Arial"/>
          <w:b/>
          <w:color w:val="FF0000"/>
          <w:kern w:val="1"/>
          <w:sz w:val="40"/>
          <w:szCs w:val="40"/>
          <w:lang w:eastAsia="hi-IN" w:bidi="hi-IN"/>
        </w:rPr>
        <w:t>dicembre ore 17.30</w:t>
      </w:r>
    </w:p>
    <w:p w:rsidR="00344420" w:rsidRDefault="00344420" w:rsidP="00E04AF8">
      <w:pPr>
        <w:jc w:val="center"/>
        <w:rPr>
          <w:rFonts w:ascii="Arial" w:hAnsi="Arial" w:cs="Arial"/>
          <w:b/>
          <w:i/>
          <w:sz w:val="28"/>
          <w:szCs w:val="28"/>
        </w:rPr>
      </w:pPr>
    </w:p>
    <w:p w:rsidR="00E04AF8" w:rsidRPr="00E04AF8" w:rsidRDefault="00E04AF8" w:rsidP="00E04AF8">
      <w:pPr>
        <w:jc w:val="center"/>
        <w:rPr>
          <w:rFonts w:ascii="Arial" w:hAnsi="Arial" w:cs="Arial"/>
          <w:b/>
          <w:i/>
          <w:sz w:val="36"/>
          <w:szCs w:val="36"/>
        </w:rPr>
      </w:pPr>
      <w:r>
        <w:rPr>
          <w:rFonts w:ascii="Arial" w:hAnsi="Arial" w:cs="Arial"/>
          <w:b/>
          <w:i/>
          <w:sz w:val="36"/>
          <w:szCs w:val="36"/>
        </w:rPr>
        <w:t>CENERENTOLA</w:t>
      </w:r>
    </w:p>
    <w:p w:rsidR="00344420" w:rsidRPr="00A70C0D" w:rsidRDefault="00344420" w:rsidP="00344420">
      <w:pPr>
        <w:spacing w:after="0" w:line="240" w:lineRule="auto"/>
        <w:jc w:val="center"/>
        <w:rPr>
          <w:rFonts w:ascii="Arial" w:hAnsi="Arial" w:cs="Arial"/>
          <w:b/>
          <w:sz w:val="28"/>
          <w:szCs w:val="28"/>
        </w:rPr>
      </w:pPr>
      <w:r>
        <w:rPr>
          <w:rFonts w:ascii="Arial" w:hAnsi="Arial" w:cs="Arial"/>
          <w:b/>
          <w:sz w:val="28"/>
          <w:szCs w:val="28"/>
        </w:rPr>
        <w:t xml:space="preserve">Arterie Teatro (Molfetta)  in coproduzione con </w:t>
      </w:r>
      <w:proofErr w:type="spellStart"/>
      <w:r>
        <w:rPr>
          <w:rFonts w:ascii="Arial" w:hAnsi="Arial" w:cs="Arial"/>
          <w:b/>
          <w:sz w:val="28"/>
          <w:szCs w:val="28"/>
        </w:rPr>
        <w:t>Tieffeu</w:t>
      </w:r>
      <w:proofErr w:type="spellEnd"/>
    </w:p>
    <w:p w:rsidR="00344420" w:rsidRDefault="00344420" w:rsidP="00344420">
      <w:pPr>
        <w:pStyle w:val="NormaleWeb"/>
        <w:jc w:val="center"/>
        <w:rPr>
          <w:rFonts w:ascii="Arial" w:hAnsi="Arial" w:cs="Arial"/>
          <w:b/>
          <w:bCs/>
          <w:sz w:val="22"/>
          <w:szCs w:val="22"/>
        </w:rPr>
      </w:pPr>
    </w:p>
    <w:p w:rsidR="00344420" w:rsidRPr="00344420" w:rsidRDefault="00344420" w:rsidP="00344420">
      <w:pPr>
        <w:pStyle w:val="NormaleWeb"/>
        <w:jc w:val="center"/>
        <w:rPr>
          <w:rFonts w:ascii="Arial" w:hAnsi="Arial" w:cs="Arial"/>
          <w:b/>
          <w:bCs/>
          <w:sz w:val="22"/>
          <w:szCs w:val="22"/>
        </w:rPr>
      </w:pPr>
      <w:r>
        <w:rPr>
          <w:rFonts w:ascii="Arial" w:hAnsi="Arial" w:cs="Arial"/>
          <w:b/>
          <w:bCs/>
          <w:sz w:val="22"/>
          <w:szCs w:val="22"/>
        </w:rPr>
        <w:t>Spettacolo con attori e figure</w:t>
      </w:r>
    </w:p>
    <w:p w:rsidR="00E04AF8" w:rsidRPr="00AC0506" w:rsidRDefault="00E04AF8" w:rsidP="00E04AF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jc w:val="center"/>
        <w:rPr>
          <w:rFonts w:ascii="Arial" w:hAnsi="Arial" w:cs="Arial"/>
          <w:b/>
        </w:rPr>
      </w:pPr>
      <w:r w:rsidRPr="00AC0506">
        <w:rPr>
          <w:rFonts w:ascii="Arial" w:hAnsi="Arial" w:cs="Arial"/>
          <w:b/>
        </w:rPr>
        <w:t xml:space="preserve">Drammaturgia: Alessandra </w:t>
      </w:r>
      <w:proofErr w:type="spellStart"/>
      <w:r w:rsidRPr="00AC0506">
        <w:rPr>
          <w:rFonts w:ascii="Arial" w:hAnsi="Arial" w:cs="Arial"/>
          <w:b/>
        </w:rPr>
        <w:t>Sciancalepore</w:t>
      </w:r>
      <w:proofErr w:type="spellEnd"/>
    </w:p>
    <w:p w:rsidR="00E04AF8" w:rsidRPr="00E04AF8" w:rsidRDefault="00E04AF8" w:rsidP="00E04AF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jc w:val="center"/>
        <w:rPr>
          <w:rFonts w:ascii="Arial" w:hAnsi="Arial" w:cs="Arial"/>
          <w:b/>
        </w:rPr>
      </w:pPr>
      <w:r w:rsidRPr="00AC0506">
        <w:rPr>
          <w:rFonts w:ascii="Arial" w:hAnsi="Arial" w:cs="Arial"/>
          <w:b/>
        </w:rPr>
        <w:t xml:space="preserve">Scene: Leonardo Ventura, Isabella </w:t>
      </w:r>
      <w:proofErr w:type="spellStart"/>
      <w:r w:rsidRPr="00AC0506">
        <w:rPr>
          <w:rFonts w:ascii="Arial" w:hAnsi="Arial" w:cs="Arial"/>
          <w:b/>
        </w:rPr>
        <w:t>Palmisano</w:t>
      </w:r>
      <w:proofErr w:type="spellEnd"/>
    </w:p>
    <w:p w:rsidR="00E04AF8" w:rsidRDefault="00E04AF8" w:rsidP="00E04AF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jc w:val="center"/>
        <w:rPr>
          <w:rFonts w:ascii="Arial" w:hAnsi="Arial" w:cs="Arial"/>
          <w:b/>
          <w:color w:val="FF0000"/>
        </w:rPr>
      </w:pPr>
      <w:r>
        <w:rPr>
          <w:noProof/>
          <w:lang w:eastAsia="it-IT"/>
        </w:rPr>
        <w:drawing>
          <wp:inline distT="0" distB="0" distL="0" distR="0">
            <wp:extent cx="5241607" cy="3477296"/>
            <wp:effectExtent l="0" t="0" r="0" b="8890"/>
            <wp:docPr id="28" name="Immagine 28" descr="http://arterieteatro.it/wp/wp-content/uploads/2017/01/Cinderel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erieteatro.it/wp/wp-content/uploads/2017/01/Cinderella-3.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2120" cy="3484270"/>
                    </a:xfrm>
                    <a:prstGeom prst="rect">
                      <a:avLst/>
                    </a:prstGeom>
                    <a:noFill/>
                    <a:ln>
                      <a:noFill/>
                    </a:ln>
                  </pic:spPr>
                </pic:pic>
              </a:graphicData>
            </a:graphic>
          </wp:inline>
        </w:drawing>
      </w:r>
    </w:p>
    <w:p w:rsidR="00E04AF8" w:rsidRDefault="00E04AF8" w:rsidP="00E04AF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rPr>
          <w:rFonts w:ascii="Arial" w:hAnsi="Arial" w:cs="Arial"/>
          <w:b/>
          <w:color w:val="FF0000"/>
        </w:rPr>
      </w:pPr>
    </w:p>
    <w:p w:rsidR="00E04AF8" w:rsidRPr="00AC0506" w:rsidRDefault="00E04AF8" w:rsidP="00E04AF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djustRightInd w:val="0"/>
        <w:jc w:val="center"/>
        <w:rPr>
          <w:rFonts w:ascii="Arial" w:hAnsi="Arial" w:cs="Arial"/>
          <w:b/>
          <w:color w:val="FF0000"/>
        </w:rPr>
      </w:pPr>
      <w:r w:rsidRPr="00AC0506">
        <w:rPr>
          <w:rFonts w:ascii="Arial" w:hAnsi="Arial" w:cs="Arial"/>
        </w:rPr>
        <w:t>Nella stanza dei giochi di due sorelle, tutto sembra fatato e rosa. Castelli, bambole, vestiti! Tutto pizzi e merletti, almeno fino a quando sopraggiunge lei, Cenerentola. E’ Diversa, dinamica, rock, amante di tutti i colori, con un carico di macchinine e mattoncini colorati. In una casa dove nulla le è familiare, alle prese con due sorelle estremamente vanitose e presuntuose, la nostra Cenerentola riuscirà a riportare l'armonia. Grazie al gioco, le tre fanciulle uniranno i propri mondi, riuscendo a condividere pensieri e ad apprezzare le proprie diversità quale ricchezza da condividere.</w:t>
      </w:r>
    </w:p>
    <w:p w:rsidR="008031EA" w:rsidRPr="009C7582" w:rsidRDefault="008031EA" w:rsidP="00E04AF8">
      <w:pPr>
        <w:rPr>
          <w:rFonts w:ascii="Arial" w:hAnsi="Arial" w:cs="Arial"/>
          <w:sz w:val="24"/>
          <w:szCs w:val="24"/>
        </w:rPr>
      </w:pPr>
    </w:p>
    <w:p w:rsidR="002A11BE" w:rsidRPr="009C7582" w:rsidRDefault="002B374B" w:rsidP="009C7582">
      <w:pPr>
        <w:jc w:val="center"/>
        <w:rPr>
          <w:rFonts w:ascii="Arial" w:hAnsi="Arial" w:cs="Arial"/>
          <w:sz w:val="24"/>
          <w:szCs w:val="24"/>
        </w:rPr>
      </w:pPr>
      <w:r w:rsidRPr="009C7582">
        <w:rPr>
          <w:rFonts w:ascii="Arial" w:hAnsi="Arial" w:cs="Arial"/>
          <w:sz w:val="24"/>
          <w:szCs w:val="24"/>
        </w:rPr>
        <w:t>Fascia d’età:</w:t>
      </w:r>
      <w:r w:rsidR="009C7582">
        <w:rPr>
          <w:rFonts w:ascii="Arial" w:hAnsi="Arial" w:cs="Arial"/>
          <w:sz w:val="24"/>
          <w:szCs w:val="24"/>
        </w:rPr>
        <w:t xml:space="preserve"> dai 3 anni</w:t>
      </w:r>
    </w:p>
    <w:p w:rsidR="001B0D8E" w:rsidRPr="008031EA" w:rsidRDefault="001B0D8E" w:rsidP="009C7582"/>
    <w:sectPr w:rsidR="001B0D8E" w:rsidRPr="008031EA" w:rsidSect="002F168C">
      <w:pgSz w:w="11906" w:h="16838"/>
      <w:pgMar w:top="709" w:right="1134" w:bottom="709"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6AF" w:rsidRDefault="006D06AF">
      <w:pPr>
        <w:spacing w:after="0" w:line="240" w:lineRule="auto"/>
      </w:pPr>
      <w:r>
        <w:separator/>
      </w:r>
    </w:p>
  </w:endnote>
  <w:endnote w:type="continuationSeparator" w:id="0">
    <w:p w:rsidR="006D06AF" w:rsidRDefault="006D06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E7002EFF" w:usb1="D200FDFF" w:usb2="0A04602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6AF" w:rsidRDefault="006D06AF">
      <w:pPr>
        <w:spacing w:after="0" w:line="240" w:lineRule="auto"/>
      </w:pPr>
      <w:r>
        <w:rPr>
          <w:color w:val="000000"/>
        </w:rPr>
        <w:separator/>
      </w:r>
    </w:p>
  </w:footnote>
  <w:footnote w:type="continuationSeparator" w:id="0">
    <w:p w:rsidR="006D06AF" w:rsidRDefault="006D06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56633C"/>
    <w:multiLevelType w:val="multilevel"/>
    <w:tmpl w:val="A5F4FF6E"/>
    <w:styleLink w:val="WWNum1"/>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283"/>
  <w:characterSpacingControl w:val="doNotCompress"/>
  <w:footnotePr>
    <w:footnote w:id="-1"/>
    <w:footnote w:id="0"/>
  </w:footnotePr>
  <w:endnotePr>
    <w:endnote w:id="-1"/>
    <w:endnote w:id="0"/>
  </w:endnotePr>
  <w:compat>
    <w:useFELayout/>
  </w:compat>
  <w:rsids>
    <w:rsidRoot w:val="00146B4B"/>
    <w:rsid w:val="00001441"/>
    <w:rsid w:val="000019AE"/>
    <w:rsid w:val="00003144"/>
    <w:rsid w:val="0002108E"/>
    <w:rsid w:val="0006141D"/>
    <w:rsid w:val="0007317C"/>
    <w:rsid w:val="000A2B92"/>
    <w:rsid w:val="0011089F"/>
    <w:rsid w:val="0012337D"/>
    <w:rsid w:val="00146B4B"/>
    <w:rsid w:val="0019123A"/>
    <w:rsid w:val="001B0D8E"/>
    <w:rsid w:val="001D6634"/>
    <w:rsid w:val="001D73A3"/>
    <w:rsid w:val="001E2692"/>
    <w:rsid w:val="001E6AE1"/>
    <w:rsid w:val="001E6BD3"/>
    <w:rsid w:val="0022343C"/>
    <w:rsid w:val="002478C0"/>
    <w:rsid w:val="002656C5"/>
    <w:rsid w:val="00297917"/>
    <w:rsid w:val="002A11BE"/>
    <w:rsid w:val="002B374B"/>
    <w:rsid w:val="002F168C"/>
    <w:rsid w:val="00320C4C"/>
    <w:rsid w:val="00344420"/>
    <w:rsid w:val="00371E42"/>
    <w:rsid w:val="003A4FE2"/>
    <w:rsid w:val="003B13CB"/>
    <w:rsid w:val="00474977"/>
    <w:rsid w:val="004F4337"/>
    <w:rsid w:val="005179EB"/>
    <w:rsid w:val="005B55CD"/>
    <w:rsid w:val="005F16B0"/>
    <w:rsid w:val="00612453"/>
    <w:rsid w:val="00616576"/>
    <w:rsid w:val="00641E4A"/>
    <w:rsid w:val="00665ADE"/>
    <w:rsid w:val="006D06AF"/>
    <w:rsid w:val="006D1D2C"/>
    <w:rsid w:val="00767145"/>
    <w:rsid w:val="007B5361"/>
    <w:rsid w:val="007E2A89"/>
    <w:rsid w:val="008031EA"/>
    <w:rsid w:val="0082017C"/>
    <w:rsid w:val="00830B0C"/>
    <w:rsid w:val="00866F74"/>
    <w:rsid w:val="00867587"/>
    <w:rsid w:val="008A6EAA"/>
    <w:rsid w:val="008B4F6D"/>
    <w:rsid w:val="009C0EAF"/>
    <w:rsid w:val="009C7582"/>
    <w:rsid w:val="00A05A05"/>
    <w:rsid w:val="00A149D4"/>
    <w:rsid w:val="00A37547"/>
    <w:rsid w:val="00A4386E"/>
    <w:rsid w:val="00A54C47"/>
    <w:rsid w:val="00A70C0D"/>
    <w:rsid w:val="00B1569C"/>
    <w:rsid w:val="00C025B5"/>
    <w:rsid w:val="00C13ED8"/>
    <w:rsid w:val="00C97142"/>
    <w:rsid w:val="00CC05ED"/>
    <w:rsid w:val="00D56D40"/>
    <w:rsid w:val="00D86E51"/>
    <w:rsid w:val="00E04AF8"/>
    <w:rsid w:val="00E14818"/>
    <w:rsid w:val="00E91176"/>
    <w:rsid w:val="00E91529"/>
    <w:rsid w:val="00EA4F48"/>
    <w:rsid w:val="00EF17C2"/>
    <w:rsid w:val="00F77202"/>
    <w:rsid w:val="00FD335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F"/>
        <w:kern w:val="3"/>
        <w:sz w:val="22"/>
        <w:szCs w:val="22"/>
        <w:lang w:val="it-IT"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6758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867587"/>
    <w:pPr>
      <w:widowControl/>
    </w:pPr>
  </w:style>
  <w:style w:type="paragraph" w:customStyle="1" w:styleId="Heading">
    <w:name w:val="Heading"/>
    <w:basedOn w:val="Standard"/>
    <w:next w:val="Textbody"/>
    <w:rsid w:val="00867587"/>
    <w:pPr>
      <w:keepNext/>
      <w:spacing w:before="240" w:after="120"/>
    </w:pPr>
    <w:rPr>
      <w:rFonts w:ascii="Arial" w:eastAsia="Microsoft YaHei" w:hAnsi="Arial" w:cs="Mangal"/>
      <w:sz w:val="28"/>
      <w:szCs w:val="28"/>
    </w:rPr>
  </w:style>
  <w:style w:type="paragraph" w:customStyle="1" w:styleId="Textbody">
    <w:name w:val="Text body"/>
    <w:basedOn w:val="Standard"/>
    <w:rsid w:val="00867587"/>
    <w:pPr>
      <w:spacing w:after="120"/>
    </w:pPr>
  </w:style>
  <w:style w:type="paragraph" w:styleId="Elenco">
    <w:name w:val="List"/>
    <w:basedOn w:val="Textbody"/>
    <w:rsid w:val="00867587"/>
    <w:rPr>
      <w:rFonts w:cs="Mangal"/>
    </w:rPr>
  </w:style>
  <w:style w:type="paragraph" w:styleId="Didascalia">
    <w:name w:val="caption"/>
    <w:basedOn w:val="Standard"/>
    <w:rsid w:val="00867587"/>
    <w:pPr>
      <w:suppressLineNumbers/>
      <w:spacing w:before="120" w:after="120"/>
    </w:pPr>
    <w:rPr>
      <w:rFonts w:cs="Mangal"/>
      <w:i/>
      <w:iCs/>
      <w:sz w:val="24"/>
      <w:szCs w:val="24"/>
    </w:rPr>
  </w:style>
  <w:style w:type="paragraph" w:customStyle="1" w:styleId="Index">
    <w:name w:val="Index"/>
    <w:basedOn w:val="Standard"/>
    <w:rsid w:val="00867587"/>
    <w:pPr>
      <w:suppressLineNumbers/>
    </w:pPr>
    <w:rPr>
      <w:rFonts w:cs="Mangal"/>
    </w:rPr>
  </w:style>
  <w:style w:type="paragraph" w:styleId="Testofumetto">
    <w:name w:val="Balloon Text"/>
    <w:basedOn w:val="Standard"/>
    <w:rsid w:val="00867587"/>
    <w:pPr>
      <w:spacing w:after="0" w:line="240" w:lineRule="auto"/>
    </w:pPr>
    <w:rPr>
      <w:rFonts w:ascii="Tahoma" w:hAnsi="Tahoma" w:cs="Tahoma"/>
      <w:sz w:val="16"/>
      <w:szCs w:val="16"/>
    </w:rPr>
  </w:style>
  <w:style w:type="paragraph" w:customStyle="1" w:styleId="western">
    <w:name w:val="western"/>
    <w:basedOn w:val="Standard"/>
    <w:rsid w:val="00867587"/>
    <w:pPr>
      <w:spacing w:before="100" w:after="100" w:line="240" w:lineRule="auto"/>
    </w:pPr>
    <w:rPr>
      <w:rFonts w:ascii="Times New Roman" w:eastAsia="Times New Roman" w:hAnsi="Times New Roman" w:cs="Times New Roman"/>
      <w:sz w:val="24"/>
      <w:szCs w:val="24"/>
      <w:lang w:eastAsia="it-IT"/>
    </w:rPr>
  </w:style>
  <w:style w:type="paragraph" w:styleId="NormaleWeb">
    <w:name w:val="Normal (Web)"/>
    <w:basedOn w:val="Standard"/>
    <w:uiPriority w:val="99"/>
    <w:rsid w:val="00867587"/>
    <w:pPr>
      <w:spacing w:before="100" w:after="100" w:line="240" w:lineRule="auto"/>
    </w:pPr>
    <w:rPr>
      <w:rFonts w:ascii="Times New Roman" w:eastAsia="Times New Roman" w:hAnsi="Times New Roman" w:cs="Times New Roman"/>
      <w:sz w:val="24"/>
      <w:szCs w:val="24"/>
      <w:lang w:eastAsia="it-IT"/>
    </w:rPr>
  </w:style>
  <w:style w:type="paragraph" w:styleId="Intestazione">
    <w:name w:val="header"/>
    <w:basedOn w:val="Standard"/>
    <w:rsid w:val="00867587"/>
    <w:pPr>
      <w:suppressLineNumbers/>
      <w:tabs>
        <w:tab w:val="center" w:pos="4819"/>
        <w:tab w:val="right" w:pos="9638"/>
      </w:tabs>
      <w:spacing w:after="0" w:line="240" w:lineRule="auto"/>
    </w:pPr>
  </w:style>
  <w:style w:type="paragraph" w:styleId="Pidipagina">
    <w:name w:val="footer"/>
    <w:basedOn w:val="Standard"/>
    <w:rsid w:val="00867587"/>
    <w:pPr>
      <w:suppressLineNumbers/>
      <w:tabs>
        <w:tab w:val="center" w:pos="4819"/>
        <w:tab w:val="right" w:pos="9638"/>
      </w:tabs>
      <w:spacing w:after="0" w:line="240" w:lineRule="auto"/>
    </w:pPr>
  </w:style>
  <w:style w:type="paragraph" w:styleId="Nessunaspaziatura">
    <w:name w:val="No Spacing"/>
    <w:rsid w:val="00867587"/>
    <w:pPr>
      <w:widowControl/>
      <w:spacing w:after="0" w:line="240" w:lineRule="auto"/>
    </w:pPr>
  </w:style>
  <w:style w:type="character" w:customStyle="1" w:styleId="TestofumettoCarattere">
    <w:name w:val="Testo fumetto Carattere"/>
    <w:basedOn w:val="Carpredefinitoparagrafo"/>
    <w:rsid w:val="00867587"/>
    <w:rPr>
      <w:rFonts w:ascii="Tahoma" w:hAnsi="Tahoma" w:cs="Tahoma"/>
      <w:sz w:val="16"/>
      <w:szCs w:val="16"/>
    </w:rPr>
  </w:style>
  <w:style w:type="character" w:customStyle="1" w:styleId="Internetlink">
    <w:name w:val="Internet link"/>
    <w:basedOn w:val="Carpredefinitoparagrafo"/>
    <w:rsid w:val="00867587"/>
    <w:rPr>
      <w:color w:val="0000FF"/>
      <w:u w:val="single"/>
    </w:rPr>
  </w:style>
  <w:style w:type="character" w:styleId="Enfasicorsivo">
    <w:name w:val="Emphasis"/>
    <w:basedOn w:val="Carpredefinitoparagrafo"/>
    <w:uiPriority w:val="20"/>
    <w:qFormat/>
    <w:rsid w:val="00867587"/>
    <w:rPr>
      <w:i/>
      <w:iCs/>
    </w:rPr>
  </w:style>
  <w:style w:type="character" w:customStyle="1" w:styleId="IntestazioneCarattere">
    <w:name w:val="Intestazione Carattere"/>
    <w:basedOn w:val="Carpredefinitoparagrafo"/>
    <w:rsid w:val="00867587"/>
  </w:style>
  <w:style w:type="character" w:customStyle="1" w:styleId="PidipaginaCarattere">
    <w:name w:val="Piè di pagina Carattere"/>
    <w:basedOn w:val="Carpredefinitoparagrafo"/>
    <w:rsid w:val="00867587"/>
  </w:style>
  <w:style w:type="character" w:customStyle="1" w:styleId="titoli">
    <w:name w:val="titoli"/>
    <w:basedOn w:val="Carpredefinitoparagrafo"/>
    <w:rsid w:val="00867587"/>
  </w:style>
  <w:style w:type="character" w:customStyle="1" w:styleId="StrongEmphasis">
    <w:name w:val="Strong Emphasis"/>
    <w:basedOn w:val="Carpredefinitoparagrafo"/>
    <w:rsid w:val="00867587"/>
    <w:rPr>
      <w:b/>
      <w:bCs/>
    </w:rPr>
  </w:style>
  <w:style w:type="character" w:customStyle="1" w:styleId="titoli-piccoli">
    <w:name w:val="titoli-piccoli"/>
    <w:basedOn w:val="Carpredefinitoparagrafo"/>
    <w:rsid w:val="00867587"/>
  </w:style>
  <w:style w:type="character" w:customStyle="1" w:styleId="ListLabel1">
    <w:name w:val="ListLabel 1"/>
    <w:rsid w:val="00867587"/>
    <w:rPr>
      <w:sz w:val="20"/>
    </w:rPr>
  </w:style>
  <w:style w:type="numbering" w:customStyle="1" w:styleId="WWNum1">
    <w:name w:val="WWNum1"/>
    <w:basedOn w:val="Nessunelenco"/>
    <w:rsid w:val="00867587"/>
    <w:pPr>
      <w:numPr>
        <w:numId w:val="1"/>
      </w:numPr>
    </w:pPr>
  </w:style>
  <w:style w:type="paragraph" w:styleId="Paragrafoelenco">
    <w:name w:val="List Paragraph"/>
    <w:basedOn w:val="Normale"/>
    <w:uiPriority w:val="34"/>
    <w:qFormat/>
    <w:rsid w:val="00EF17C2"/>
    <w:pPr>
      <w:ind w:left="720"/>
      <w:contextualSpacing/>
    </w:pPr>
  </w:style>
  <w:style w:type="character" w:styleId="Titolodellibro">
    <w:name w:val="Book Title"/>
    <w:basedOn w:val="Carpredefinitoparagrafo"/>
    <w:uiPriority w:val="33"/>
    <w:qFormat/>
    <w:rsid w:val="00EF17C2"/>
    <w:rPr>
      <w:b/>
      <w:bCs/>
      <w:smallCaps/>
      <w:spacing w:val="5"/>
    </w:rPr>
  </w:style>
  <w:style w:type="paragraph" w:customStyle="1" w:styleId="Default">
    <w:name w:val="Default"/>
    <w:rsid w:val="00C025B5"/>
    <w:pPr>
      <w:widowControl/>
      <w:suppressAutoHyphens w:val="0"/>
      <w:autoSpaceDE w:val="0"/>
      <w:adjustRightInd w:val="0"/>
      <w:spacing w:after="0" w:line="240" w:lineRule="auto"/>
      <w:textAlignment w:val="auto"/>
    </w:pPr>
    <w:rPr>
      <w:rFonts w:ascii="Times New Roman" w:hAnsi="Times New Roman" w:cs="Times New Roman"/>
      <w:color w:val="000000"/>
      <w:kern w:val="0"/>
      <w:sz w:val="24"/>
      <w:szCs w:val="24"/>
    </w:rPr>
  </w:style>
  <w:style w:type="character" w:customStyle="1" w:styleId="textexposedshow">
    <w:name w:val="text_exposed_show"/>
    <w:basedOn w:val="Carpredefinitoparagrafo"/>
    <w:rsid w:val="00E14818"/>
  </w:style>
  <w:style w:type="paragraph" w:customStyle="1" w:styleId="has-text-align-center">
    <w:name w:val="has-text-align-center"/>
    <w:basedOn w:val="Normale"/>
    <w:rsid w:val="002A11B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it-IT"/>
    </w:rPr>
  </w:style>
  <w:style w:type="character" w:styleId="Enfasigrassetto">
    <w:name w:val="Strong"/>
    <w:basedOn w:val="Carpredefinitoparagrafo"/>
    <w:uiPriority w:val="22"/>
    <w:qFormat/>
    <w:rsid w:val="002A11BE"/>
    <w:rPr>
      <w:b/>
      <w:bCs/>
    </w:rPr>
  </w:style>
  <w:style w:type="character" w:styleId="Collegamentoipertestuale">
    <w:name w:val="Hyperlink"/>
    <w:basedOn w:val="Carpredefinitoparagrafo"/>
    <w:uiPriority w:val="99"/>
    <w:unhideWhenUsed/>
    <w:rsid w:val="002B374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8865727">
      <w:bodyDiv w:val="1"/>
      <w:marLeft w:val="0"/>
      <w:marRight w:val="0"/>
      <w:marTop w:val="0"/>
      <w:marBottom w:val="0"/>
      <w:divBdr>
        <w:top w:val="none" w:sz="0" w:space="0" w:color="auto"/>
        <w:left w:val="none" w:sz="0" w:space="0" w:color="auto"/>
        <w:bottom w:val="none" w:sz="0" w:space="0" w:color="auto"/>
        <w:right w:val="none" w:sz="0" w:space="0" w:color="auto"/>
      </w:divBdr>
    </w:div>
    <w:div w:id="217009828">
      <w:bodyDiv w:val="1"/>
      <w:marLeft w:val="0"/>
      <w:marRight w:val="0"/>
      <w:marTop w:val="0"/>
      <w:marBottom w:val="0"/>
      <w:divBdr>
        <w:top w:val="none" w:sz="0" w:space="0" w:color="auto"/>
        <w:left w:val="none" w:sz="0" w:space="0" w:color="auto"/>
        <w:bottom w:val="none" w:sz="0" w:space="0" w:color="auto"/>
        <w:right w:val="none" w:sz="0" w:space="0" w:color="auto"/>
      </w:divBdr>
    </w:div>
    <w:div w:id="323780261">
      <w:bodyDiv w:val="1"/>
      <w:marLeft w:val="0"/>
      <w:marRight w:val="0"/>
      <w:marTop w:val="0"/>
      <w:marBottom w:val="0"/>
      <w:divBdr>
        <w:top w:val="none" w:sz="0" w:space="0" w:color="auto"/>
        <w:left w:val="none" w:sz="0" w:space="0" w:color="auto"/>
        <w:bottom w:val="none" w:sz="0" w:space="0" w:color="auto"/>
        <w:right w:val="none" w:sz="0" w:space="0" w:color="auto"/>
      </w:divBdr>
    </w:div>
    <w:div w:id="364253005">
      <w:bodyDiv w:val="1"/>
      <w:marLeft w:val="0"/>
      <w:marRight w:val="0"/>
      <w:marTop w:val="0"/>
      <w:marBottom w:val="0"/>
      <w:divBdr>
        <w:top w:val="none" w:sz="0" w:space="0" w:color="auto"/>
        <w:left w:val="none" w:sz="0" w:space="0" w:color="auto"/>
        <w:bottom w:val="none" w:sz="0" w:space="0" w:color="auto"/>
        <w:right w:val="none" w:sz="0" w:space="0" w:color="auto"/>
      </w:divBdr>
    </w:div>
    <w:div w:id="461656144">
      <w:bodyDiv w:val="1"/>
      <w:marLeft w:val="0"/>
      <w:marRight w:val="0"/>
      <w:marTop w:val="0"/>
      <w:marBottom w:val="0"/>
      <w:divBdr>
        <w:top w:val="none" w:sz="0" w:space="0" w:color="auto"/>
        <w:left w:val="none" w:sz="0" w:space="0" w:color="auto"/>
        <w:bottom w:val="none" w:sz="0" w:space="0" w:color="auto"/>
        <w:right w:val="none" w:sz="0" w:space="0" w:color="auto"/>
      </w:divBdr>
    </w:div>
    <w:div w:id="478546037">
      <w:bodyDiv w:val="1"/>
      <w:marLeft w:val="0"/>
      <w:marRight w:val="0"/>
      <w:marTop w:val="0"/>
      <w:marBottom w:val="0"/>
      <w:divBdr>
        <w:top w:val="none" w:sz="0" w:space="0" w:color="auto"/>
        <w:left w:val="none" w:sz="0" w:space="0" w:color="auto"/>
        <w:bottom w:val="none" w:sz="0" w:space="0" w:color="auto"/>
        <w:right w:val="none" w:sz="0" w:space="0" w:color="auto"/>
      </w:divBdr>
      <w:divsChild>
        <w:div w:id="1811508102">
          <w:marLeft w:val="0"/>
          <w:marRight w:val="0"/>
          <w:marTop w:val="100"/>
          <w:marBottom w:val="100"/>
          <w:divBdr>
            <w:top w:val="none" w:sz="0" w:space="0" w:color="auto"/>
            <w:left w:val="none" w:sz="0" w:space="0" w:color="auto"/>
            <w:bottom w:val="none" w:sz="0" w:space="0" w:color="auto"/>
            <w:right w:val="none" w:sz="0" w:space="0" w:color="auto"/>
          </w:divBdr>
          <w:divsChild>
            <w:div w:id="946887906">
              <w:marLeft w:val="0"/>
              <w:marRight w:val="0"/>
              <w:marTop w:val="0"/>
              <w:marBottom w:val="0"/>
              <w:divBdr>
                <w:top w:val="none" w:sz="0" w:space="0" w:color="auto"/>
                <w:left w:val="none" w:sz="0" w:space="0" w:color="auto"/>
                <w:bottom w:val="none" w:sz="0" w:space="0" w:color="auto"/>
                <w:right w:val="none" w:sz="0" w:space="0" w:color="auto"/>
              </w:divBdr>
              <w:divsChild>
                <w:div w:id="1966084077">
                  <w:marLeft w:val="0"/>
                  <w:marRight w:val="0"/>
                  <w:marTop w:val="0"/>
                  <w:marBottom w:val="417"/>
                  <w:divBdr>
                    <w:top w:val="none" w:sz="0" w:space="0" w:color="auto"/>
                    <w:left w:val="none" w:sz="0" w:space="0" w:color="auto"/>
                    <w:bottom w:val="none" w:sz="0" w:space="0" w:color="auto"/>
                    <w:right w:val="none" w:sz="0" w:space="0" w:color="auto"/>
                  </w:divBdr>
                  <w:divsChild>
                    <w:div w:id="485781501">
                      <w:marLeft w:val="0"/>
                      <w:marRight w:val="0"/>
                      <w:marTop w:val="0"/>
                      <w:marBottom w:val="0"/>
                      <w:divBdr>
                        <w:top w:val="none" w:sz="0" w:space="0" w:color="auto"/>
                        <w:left w:val="none" w:sz="0" w:space="0" w:color="auto"/>
                        <w:bottom w:val="none" w:sz="0" w:space="0" w:color="auto"/>
                        <w:right w:val="none" w:sz="0" w:space="0" w:color="auto"/>
                      </w:divBdr>
                    </w:div>
                  </w:divsChild>
                </w:div>
                <w:div w:id="28974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47395">
          <w:marLeft w:val="0"/>
          <w:marRight w:val="0"/>
          <w:marTop w:val="100"/>
          <w:marBottom w:val="100"/>
          <w:divBdr>
            <w:top w:val="none" w:sz="0" w:space="0" w:color="auto"/>
            <w:left w:val="none" w:sz="0" w:space="0" w:color="auto"/>
            <w:bottom w:val="none" w:sz="0" w:space="0" w:color="auto"/>
            <w:right w:val="none" w:sz="0" w:space="0" w:color="auto"/>
          </w:divBdr>
          <w:divsChild>
            <w:div w:id="1190214717">
              <w:marLeft w:val="0"/>
              <w:marRight w:val="833"/>
              <w:marTop w:val="0"/>
              <w:marBottom w:val="0"/>
              <w:divBdr>
                <w:top w:val="none" w:sz="0" w:space="0" w:color="auto"/>
                <w:left w:val="none" w:sz="0" w:space="0" w:color="auto"/>
                <w:bottom w:val="none" w:sz="0" w:space="0" w:color="auto"/>
                <w:right w:val="none" w:sz="0" w:space="0" w:color="auto"/>
              </w:divBdr>
              <w:divsChild>
                <w:div w:id="1913812035">
                  <w:marLeft w:val="0"/>
                  <w:marRight w:val="0"/>
                  <w:marTop w:val="0"/>
                  <w:marBottom w:val="1065"/>
                  <w:divBdr>
                    <w:top w:val="none" w:sz="0" w:space="0" w:color="auto"/>
                    <w:left w:val="none" w:sz="0" w:space="0" w:color="auto"/>
                    <w:bottom w:val="none" w:sz="0" w:space="0" w:color="auto"/>
                    <w:right w:val="none" w:sz="0" w:space="0" w:color="auto"/>
                  </w:divBdr>
                  <w:divsChild>
                    <w:div w:id="1068262590">
                      <w:marLeft w:val="0"/>
                      <w:marRight w:val="0"/>
                      <w:marTop w:val="0"/>
                      <w:marBottom w:val="0"/>
                      <w:divBdr>
                        <w:top w:val="none" w:sz="0" w:space="0" w:color="auto"/>
                        <w:left w:val="none" w:sz="0" w:space="0" w:color="auto"/>
                        <w:bottom w:val="none" w:sz="0" w:space="0" w:color="auto"/>
                        <w:right w:val="none" w:sz="0" w:space="0" w:color="auto"/>
                      </w:divBdr>
                      <w:divsChild>
                        <w:div w:id="696736936">
                          <w:marLeft w:val="0"/>
                          <w:marRight w:val="-4496"/>
                          <w:marTop w:val="0"/>
                          <w:marBottom w:val="0"/>
                          <w:divBdr>
                            <w:top w:val="none" w:sz="0" w:space="0" w:color="auto"/>
                            <w:left w:val="none" w:sz="0" w:space="0" w:color="auto"/>
                            <w:bottom w:val="none" w:sz="0" w:space="0" w:color="auto"/>
                            <w:right w:val="none" w:sz="0" w:space="0" w:color="auto"/>
                          </w:divBdr>
                          <w:divsChild>
                            <w:div w:id="4335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74100">
              <w:marLeft w:val="0"/>
              <w:marRight w:val="0"/>
              <w:marTop w:val="0"/>
              <w:marBottom w:val="0"/>
              <w:divBdr>
                <w:top w:val="none" w:sz="0" w:space="0" w:color="auto"/>
                <w:left w:val="none" w:sz="0" w:space="0" w:color="auto"/>
                <w:bottom w:val="none" w:sz="0" w:space="0" w:color="auto"/>
                <w:right w:val="none" w:sz="0" w:space="0" w:color="auto"/>
              </w:divBdr>
              <w:divsChild>
                <w:div w:id="466358941">
                  <w:marLeft w:val="0"/>
                  <w:marRight w:val="0"/>
                  <w:marTop w:val="0"/>
                  <w:marBottom w:val="417"/>
                  <w:divBdr>
                    <w:top w:val="none" w:sz="0" w:space="0" w:color="auto"/>
                    <w:left w:val="none" w:sz="0" w:space="0" w:color="auto"/>
                    <w:bottom w:val="none" w:sz="0" w:space="0" w:color="auto"/>
                    <w:right w:val="none" w:sz="0" w:space="0" w:color="auto"/>
                  </w:divBdr>
                  <w:divsChild>
                    <w:div w:id="406075990">
                      <w:marLeft w:val="0"/>
                      <w:marRight w:val="0"/>
                      <w:marTop w:val="0"/>
                      <w:marBottom w:val="0"/>
                      <w:divBdr>
                        <w:top w:val="none" w:sz="0" w:space="0" w:color="auto"/>
                        <w:left w:val="none" w:sz="0" w:space="0" w:color="auto"/>
                        <w:bottom w:val="none" w:sz="0" w:space="0" w:color="auto"/>
                        <w:right w:val="none" w:sz="0" w:space="0" w:color="auto"/>
                      </w:divBdr>
                    </w:div>
                  </w:divsChild>
                </w:div>
                <w:div w:id="568921549">
                  <w:marLeft w:val="0"/>
                  <w:marRight w:val="0"/>
                  <w:marTop w:val="0"/>
                  <w:marBottom w:val="417"/>
                  <w:divBdr>
                    <w:top w:val="none" w:sz="0" w:space="0" w:color="auto"/>
                    <w:left w:val="none" w:sz="0" w:space="0" w:color="auto"/>
                    <w:bottom w:val="none" w:sz="0" w:space="0" w:color="auto"/>
                    <w:right w:val="none" w:sz="0" w:space="0" w:color="auto"/>
                  </w:divBdr>
                  <w:divsChild>
                    <w:div w:id="6890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654443">
      <w:bodyDiv w:val="1"/>
      <w:marLeft w:val="0"/>
      <w:marRight w:val="0"/>
      <w:marTop w:val="0"/>
      <w:marBottom w:val="0"/>
      <w:divBdr>
        <w:top w:val="none" w:sz="0" w:space="0" w:color="auto"/>
        <w:left w:val="none" w:sz="0" w:space="0" w:color="auto"/>
        <w:bottom w:val="none" w:sz="0" w:space="0" w:color="auto"/>
        <w:right w:val="none" w:sz="0" w:space="0" w:color="auto"/>
      </w:divBdr>
    </w:div>
    <w:div w:id="634138391">
      <w:bodyDiv w:val="1"/>
      <w:marLeft w:val="0"/>
      <w:marRight w:val="0"/>
      <w:marTop w:val="0"/>
      <w:marBottom w:val="0"/>
      <w:divBdr>
        <w:top w:val="none" w:sz="0" w:space="0" w:color="auto"/>
        <w:left w:val="none" w:sz="0" w:space="0" w:color="auto"/>
        <w:bottom w:val="none" w:sz="0" w:space="0" w:color="auto"/>
        <w:right w:val="none" w:sz="0" w:space="0" w:color="auto"/>
      </w:divBdr>
    </w:div>
    <w:div w:id="727416156">
      <w:bodyDiv w:val="1"/>
      <w:marLeft w:val="0"/>
      <w:marRight w:val="0"/>
      <w:marTop w:val="0"/>
      <w:marBottom w:val="0"/>
      <w:divBdr>
        <w:top w:val="none" w:sz="0" w:space="0" w:color="auto"/>
        <w:left w:val="none" w:sz="0" w:space="0" w:color="auto"/>
        <w:bottom w:val="none" w:sz="0" w:space="0" w:color="auto"/>
        <w:right w:val="none" w:sz="0" w:space="0" w:color="auto"/>
      </w:divBdr>
    </w:div>
    <w:div w:id="907349553">
      <w:bodyDiv w:val="1"/>
      <w:marLeft w:val="0"/>
      <w:marRight w:val="0"/>
      <w:marTop w:val="0"/>
      <w:marBottom w:val="0"/>
      <w:divBdr>
        <w:top w:val="none" w:sz="0" w:space="0" w:color="auto"/>
        <w:left w:val="none" w:sz="0" w:space="0" w:color="auto"/>
        <w:bottom w:val="none" w:sz="0" w:space="0" w:color="auto"/>
        <w:right w:val="none" w:sz="0" w:space="0" w:color="auto"/>
      </w:divBdr>
      <w:divsChild>
        <w:div w:id="1996564300">
          <w:marLeft w:val="0"/>
          <w:marRight w:val="0"/>
          <w:marTop w:val="0"/>
          <w:marBottom w:val="240"/>
          <w:divBdr>
            <w:top w:val="none" w:sz="0" w:space="0" w:color="auto"/>
            <w:left w:val="none" w:sz="0" w:space="0" w:color="auto"/>
            <w:bottom w:val="none" w:sz="0" w:space="0" w:color="auto"/>
            <w:right w:val="none" w:sz="0" w:space="0" w:color="auto"/>
          </w:divBdr>
        </w:div>
        <w:div w:id="532769302">
          <w:marLeft w:val="0"/>
          <w:marRight w:val="0"/>
          <w:marTop w:val="0"/>
          <w:marBottom w:val="240"/>
          <w:divBdr>
            <w:top w:val="none" w:sz="0" w:space="0" w:color="auto"/>
            <w:left w:val="none" w:sz="0" w:space="0" w:color="auto"/>
            <w:bottom w:val="none" w:sz="0" w:space="0" w:color="auto"/>
            <w:right w:val="none" w:sz="0" w:space="0" w:color="auto"/>
          </w:divBdr>
        </w:div>
        <w:div w:id="2116709802">
          <w:marLeft w:val="0"/>
          <w:marRight w:val="0"/>
          <w:marTop w:val="0"/>
          <w:marBottom w:val="240"/>
          <w:divBdr>
            <w:top w:val="none" w:sz="0" w:space="0" w:color="auto"/>
            <w:left w:val="none" w:sz="0" w:space="0" w:color="auto"/>
            <w:bottom w:val="none" w:sz="0" w:space="0" w:color="auto"/>
            <w:right w:val="none" w:sz="0" w:space="0" w:color="auto"/>
          </w:divBdr>
        </w:div>
      </w:divsChild>
    </w:div>
    <w:div w:id="1189102716">
      <w:bodyDiv w:val="1"/>
      <w:marLeft w:val="0"/>
      <w:marRight w:val="0"/>
      <w:marTop w:val="0"/>
      <w:marBottom w:val="0"/>
      <w:divBdr>
        <w:top w:val="none" w:sz="0" w:space="0" w:color="auto"/>
        <w:left w:val="none" w:sz="0" w:space="0" w:color="auto"/>
        <w:bottom w:val="none" w:sz="0" w:space="0" w:color="auto"/>
        <w:right w:val="none" w:sz="0" w:space="0" w:color="auto"/>
      </w:divBdr>
      <w:divsChild>
        <w:div w:id="406612668">
          <w:marLeft w:val="0"/>
          <w:marRight w:val="0"/>
          <w:marTop w:val="0"/>
          <w:marBottom w:val="0"/>
          <w:divBdr>
            <w:top w:val="none" w:sz="0" w:space="0" w:color="auto"/>
            <w:left w:val="none" w:sz="0" w:space="0" w:color="auto"/>
            <w:bottom w:val="none" w:sz="0" w:space="0" w:color="auto"/>
            <w:right w:val="none" w:sz="0" w:space="0" w:color="auto"/>
          </w:divBdr>
          <w:divsChild>
            <w:div w:id="2128430733">
              <w:marLeft w:val="0"/>
              <w:marRight w:val="0"/>
              <w:marTop w:val="0"/>
              <w:marBottom w:val="0"/>
              <w:divBdr>
                <w:top w:val="none" w:sz="0" w:space="0" w:color="auto"/>
                <w:left w:val="none" w:sz="0" w:space="0" w:color="auto"/>
                <w:bottom w:val="none" w:sz="0" w:space="0" w:color="auto"/>
                <w:right w:val="none" w:sz="0" w:space="0" w:color="auto"/>
              </w:divBdr>
              <w:divsChild>
                <w:div w:id="1240098630">
                  <w:marLeft w:val="0"/>
                  <w:marRight w:val="0"/>
                  <w:marTop w:val="0"/>
                  <w:marBottom w:val="0"/>
                  <w:divBdr>
                    <w:top w:val="none" w:sz="0" w:space="0" w:color="auto"/>
                    <w:left w:val="none" w:sz="0" w:space="0" w:color="auto"/>
                    <w:bottom w:val="none" w:sz="0" w:space="0" w:color="auto"/>
                    <w:right w:val="none" w:sz="0" w:space="0" w:color="auto"/>
                  </w:divBdr>
                  <w:divsChild>
                    <w:div w:id="1901280553">
                      <w:marLeft w:val="0"/>
                      <w:marRight w:val="0"/>
                      <w:marTop w:val="0"/>
                      <w:marBottom w:val="300"/>
                      <w:divBdr>
                        <w:top w:val="none" w:sz="0" w:space="0" w:color="auto"/>
                        <w:left w:val="none" w:sz="0" w:space="0" w:color="auto"/>
                        <w:bottom w:val="none" w:sz="0" w:space="0" w:color="auto"/>
                        <w:right w:val="none" w:sz="0" w:space="0" w:color="auto"/>
                      </w:divBdr>
                      <w:divsChild>
                        <w:div w:id="861820930">
                          <w:marLeft w:val="0"/>
                          <w:marRight w:val="0"/>
                          <w:marTop w:val="0"/>
                          <w:marBottom w:val="150"/>
                          <w:divBdr>
                            <w:top w:val="none" w:sz="0" w:space="0" w:color="auto"/>
                            <w:left w:val="none" w:sz="0" w:space="0" w:color="auto"/>
                            <w:bottom w:val="none" w:sz="0" w:space="0" w:color="auto"/>
                            <w:right w:val="none" w:sz="0" w:space="0" w:color="auto"/>
                          </w:divBdr>
                        </w:div>
                      </w:divsChild>
                    </w:div>
                    <w:div w:id="181975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53702">
              <w:marLeft w:val="0"/>
              <w:marRight w:val="0"/>
              <w:marTop w:val="0"/>
              <w:marBottom w:val="0"/>
              <w:divBdr>
                <w:top w:val="none" w:sz="0" w:space="0" w:color="auto"/>
                <w:left w:val="none" w:sz="0" w:space="0" w:color="auto"/>
                <w:bottom w:val="none" w:sz="0" w:space="0" w:color="auto"/>
                <w:right w:val="none" w:sz="0" w:space="0" w:color="auto"/>
              </w:divBdr>
              <w:divsChild>
                <w:div w:id="1402017960">
                  <w:marLeft w:val="0"/>
                  <w:marRight w:val="0"/>
                  <w:marTop w:val="0"/>
                  <w:marBottom w:val="0"/>
                  <w:divBdr>
                    <w:top w:val="none" w:sz="0" w:space="0" w:color="auto"/>
                    <w:left w:val="none" w:sz="0" w:space="0" w:color="auto"/>
                    <w:bottom w:val="none" w:sz="0" w:space="0" w:color="auto"/>
                    <w:right w:val="none" w:sz="0" w:space="0" w:color="auto"/>
                  </w:divBdr>
                  <w:divsChild>
                    <w:div w:id="57104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96995">
          <w:marLeft w:val="0"/>
          <w:marRight w:val="0"/>
          <w:marTop w:val="0"/>
          <w:marBottom w:val="0"/>
          <w:divBdr>
            <w:top w:val="none" w:sz="0" w:space="0" w:color="auto"/>
            <w:left w:val="none" w:sz="0" w:space="0" w:color="auto"/>
            <w:bottom w:val="none" w:sz="0" w:space="0" w:color="auto"/>
            <w:right w:val="none" w:sz="0" w:space="0" w:color="auto"/>
          </w:divBdr>
          <w:divsChild>
            <w:div w:id="2125953725">
              <w:marLeft w:val="0"/>
              <w:marRight w:val="0"/>
              <w:marTop w:val="0"/>
              <w:marBottom w:val="0"/>
              <w:divBdr>
                <w:top w:val="none" w:sz="0" w:space="0" w:color="auto"/>
                <w:left w:val="none" w:sz="0" w:space="0" w:color="auto"/>
                <w:bottom w:val="none" w:sz="0" w:space="0" w:color="auto"/>
                <w:right w:val="none" w:sz="0" w:space="0" w:color="auto"/>
              </w:divBdr>
              <w:divsChild>
                <w:div w:id="449665644">
                  <w:marLeft w:val="0"/>
                  <w:marRight w:val="0"/>
                  <w:marTop w:val="0"/>
                  <w:marBottom w:val="0"/>
                  <w:divBdr>
                    <w:top w:val="none" w:sz="0" w:space="0" w:color="auto"/>
                    <w:left w:val="none" w:sz="0" w:space="0" w:color="auto"/>
                    <w:bottom w:val="none" w:sz="0" w:space="0" w:color="auto"/>
                    <w:right w:val="none" w:sz="0" w:space="0" w:color="auto"/>
                  </w:divBdr>
                  <w:divsChild>
                    <w:div w:id="976840712">
                      <w:marLeft w:val="0"/>
                      <w:marRight w:val="0"/>
                      <w:marTop w:val="0"/>
                      <w:marBottom w:val="300"/>
                      <w:divBdr>
                        <w:top w:val="none" w:sz="0" w:space="0" w:color="auto"/>
                        <w:left w:val="none" w:sz="0" w:space="0" w:color="auto"/>
                        <w:bottom w:val="none" w:sz="0" w:space="0" w:color="auto"/>
                        <w:right w:val="none" w:sz="0" w:space="0" w:color="auto"/>
                      </w:divBdr>
                      <w:divsChild>
                        <w:div w:id="175180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966057">
      <w:bodyDiv w:val="1"/>
      <w:marLeft w:val="0"/>
      <w:marRight w:val="0"/>
      <w:marTop w:val="0"/>
      <w:marBottom w:val="0"/>
      <w:divBdr>
        <w:top w:val="none" w:sz="0" w:space="0" w:color="auto"/>
        <w:left w:val="none" w:sz="0" w:space="0" w:color="auto"/>
        <w:bottom w:val="none" w:sz="0" w:space="0" w:color="auto"/>
        <w:right w:val="none" w:sz="0" w:space="0" w:color="auto"/>
      </w:divBdr>
    </w:div>
    <w:div w:id="1317345311">
      <w:bodyDiv w:val="1"/>
      <w:marLeft w:val="0"/>
      <w:marRight w:val="0"/>
      <w:marTop w:val="0"/>
      <w:marBottom w:val="0"/>
      <w:divBdr>
        <w:top w:val="none" w:sz="0" w:space="0" w:color="auto"/>
        <w:left w:val="none" w:sz="0" w:space="0" w:color="auto"/>
        <w:bottom w:val="none" w:sz="0" w:space="0" w:color="auto"/>
        <w:right w:val="none" w:sz="0" w:space="0" w:color="auto"/>
      </w:divBdr>
    </w:div>
    <w:div w:id="1326711350">
      <w:bodyDiv w:val="1"/>
      <w:marLeft w:val="0"/>
      <w:marRight w:val="0"/>
      <w:marTop w:val="0"/>
      <w:marBottom w:val="0"/>
      <w:divBdr>
        <w:top w:val="none" w:sz="0" w:space="0" w:color="auto"/>
        <w:left w:val="none" w:sz="0" w:space="0" w:color="auto"/>
        <w:bottom w:val="none" w:sz="0" w:space="0" w:color="auto"/>
        <w:right w:val="none" w:sz="0" w:space="0" w:color="auto"/>
      </w:divBdr>
    </w:div>
    <w:div w:id="1395738267">
      <w:bodyDiv w:val="1"/>
      <w:marLeft w:val="0"/>
      <w:marRight w:val="0"/>
      <w:marTop w:val="0"/>
      <w:marBottom w:val="0"/>
      <w:divBdr>
        <w:top w:val="none" w:sz="0" w:space="0" w:color="auto"/>
        <w:left w:val="none" w:sz="0" w:space="0" w:color="auto"/>
        <w:bottom w:val="none" w:sz="0" w:space="0" w:color="auto"/>
        <w:right w:val="none" w:sz="0" w:space="0" w:color="auto"/>
      </w:divBdr>
    </w:div>
    <w:div w:id="1417164483">
      <w:bodyDiv w:val="1"/>
      <w:marLeft w:val="0"/>
      <w:marRight w:val="0"/>
      <w:marTop w:val="0"/>
      <w:marBottom w:val="0"/>
      <w:divBdr>
        <w:top w:val="none" w:sz="0" w:space="0" w:color="auto"/>
        <w:left w:val="none" w:sz="0" w:space="0" w:color="auto"/>
        <w:bottom w:val="none" w:sz="0" w:space="0" w:color="auto"/>
        <w:right w:val="none" w:sz="0" w:space="0" w:color="auto"/>
      </w:divBdr>
    </w:div>
    <w:div w:id="1820266870">
      <w:bodyDiv w:val="1"/>
      <w:marLeft w:val="0"/>
      <w:marRight w:val="0"/>
      <w:marTop w:val="0"/>
      <w:marBottom w:val="0"/>
      <w:divBdr>
        <w:top w:val="none" w:sz="0" w:space="0" w:color="auto"/>
        <w:left w:val="none" w:sz="0" w:space="0" w:color="auto"/>
        <w:bottom w:val="none" w:sz="0" w:space="0" w:color="auto"/>
        <w:right w:val="none" w:sz="0" w:space="0" w:color="auto"/>
      </w:divBdr>
      <w:divsChild>
        <w:div w:id="1200702792">
          <w:marLeft w:val="0"/>
          <w:marRight w:val="0"/>
          <w:marTop w:val="0"/>
          <w:marBottom w:val="525"/>
          <w:divBdr>
            <w:top w:val="none" w:sz="0" w:space="0" w:color="auto"/>
            <w:left w:val="none" w:sz="0" w:space="0" w:color="auto"/>
            <w:bottom w:val="none" w:sz="0" w:space="0" w:color="auto"/>
            <w:right w:val="none" w:sz="0" w:space="0" w:color="auto"/>
          </w:divBdr>
          <w:divsChild>
            <w:div w:id="6142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8649">
      <w:bodyDiv w:val="1"/>
      <w:marLeft w:val="0"/>
      <w:marRight w:val="0"/>
      <w:marTop w:val="0"/>
      <w:marBottom w:val="0"/>
      <w:divBdr>
        <w:top w:val="none" w:sz="0" w:space="0" w:color="auto"/>
        <w:left w:val="none" w:sz="0" w:space="0" w:color="auto"/>
        <w:bottom w:val="none" w:sz="0" w:space="0" w:color="auto"/>
        <w:right w:val="none" w:sz="0" w:space="0" w:color="auto"/>
      </w:divBdr>
    </w:div>
    <w:div w:id="2045783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tieffeu.com"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C9842-2213-4602-A0F7-AE2FFA8D3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2066</Words>
  <Characters>11777</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Tieffeu</dc:creator>
  <cp:lastModifiedBy>Tieffeu</cp:lastModifiedBy>
  <cp:revision>7</cp:revision>
  <cp:lastPrinted>2021-10-10T10:05:00Z</cp:lastPrinted>
  <dcterms:created xsi:type="dcterms:W3CDTF">2024-09-25T09:46:00Z</dcterms:created>
  <dcterms:modified xsi:type="dcterms:W3CDTF">2024-09-26T08:28:00Z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